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3E" w:rsidRDefault="0042373E" w:rsidP="0042373E">
      <w:pPr>
        <w:jc w:val="center"/>
        <w:rPr>
          <w:rFonts w:eastAsia="Times New Roman"/>
        </w:rPr>
      </w:pPr>
      <w:r>
        <w:rPr>
          <w:b/>
        </w:rPr>
        <w:t>Ж</w:t>
      </w:r>
      <w:r>
        <w:rPr>
          <w:b/>
          <w:spacing w:val="-1"/>
        </w:rPr>
        <w:t>урнал</w:t>
      </w:r>
      <w:r>
        <w:rPr>
          <w:b/>
        </w:rPr>
        <w:t xml:space="preserve"> </w:t>
      </w:r>
      <w:r>
        <w:rPr>
          <w:b/>
          <w:spacing w:val="-1"/>
        </w:rPr>
        <w:t>регистрации</w:t>
      </w:r>
      <w:r>
        <w:rPr>
          <w:b/>
        </w:rPr>
        <w:t xml:space="preserve"> </w:t>
      </w:r>
      <w:r>
        <w:rPr>
          <w:b/>
          <w:spacing w:val="-1"/>
        </w:rPr>
        <w:t>апелляций</w:t>
      </w:r>
    </w:p>
    <w:p w:rsidR="0042373E" w:rsidRDefault="0042373E" w:rsidP="0042373E">
      <w:pPr>
        <w:rPr>
          <w:rFonts w:eastAsia="Times New Roman"/>
          <w:b/>
          <w:bCs/>
        </w:rPr>
      </w:pPr>
    </w:p>
    <w:p w:rsidR="0042373E" w:rsidRDefault="0042373E" w:rsidP="0042373E">
      <w:pPr>
        <w:rPr>
          <w:rFonts w:eastAsia="Times New Roman"/>
          <w:b/>
          <w:bCs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40"/>
        <w:gridCol w:w="934"/>
        <w:gridCol w:w="2050"/>
        <w:gridCol w:w="1412"/>
        <w:gridCol w:w="1670"/>
        <w:gridCol w:w="869"/>
        <w:gridCol w:w="1190"/>
        <w:gridCol w:w="1189"/>
      </w:tblGrid>
      <w:tr w:rsidR="0042373E" w:rsidTr="0042373E">
        <w:trPr>
          <w:trHeight w:hRule="exact" w:val="84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ind w:firstLine="4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Ф.И.О.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Номер</w:t>
            </w:r>
            <w:proofErr w:type="spellEnd"/>
            <w:r>
              <w:rPr>
                <w:rFonts w:ascii="PT Astra Serif" w:hAnsi="PT Astra Serif"/>
                <w:spacing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1"/>
              </w:rPr>
              <w:t>документа</w:t>
            </w:r>
            <w:proofErr w:type="spellEnd"/>
            <w:r>
              <w:rPr>
                <w:rFonts w:ascii="PT Astra Serif" w:hAnsi="PT Astra Serif"/>
                <w:spacing w:val="-1"/>
              </w:rPr>
              <w:t>,</w:t>
            </w:r>
          </w:p>
          <w:p w:rsidR="0042373E" w:rsidRDefault="0042373E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удостоверяющего</w:t>
            </w:r>
            <w:proofErr w:type="spellEnd"/>
            <w:r>
              <w:rPr>
                <w:rFonts w:ascii="PT Astra Serif" w:hAnsi="PT Astra Serif"/>
                <w:spacing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1"/>
              </w:rPr>
              <w:t>личность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ind w:firstLine="30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Класс</w:t>
            </w:r>
            <w:proofErr w:type="spellEnd"/>
            <w:r>
              <w:rPr>
                <w:rFonts w:ascii="PT Astra Serif" w:hAnsi="PT Astra Serif"/>
                <w:spacing w:val="23"/>
              </w:rPr>
              <w:t xml:space="preserve"> </w:t>
            </w:r>
            <w:r>
              <w:rPr>
                <w:rFonts w:ascii="PT Astra Serif" w:hAnsi="PT Astra Serif"/>
                <w:spacing w:val="-1"/>
              </w:rPr>
              <w:t>(</w:t>
            </w:r>
            <w:proofErr w:type="spellStart"/>
            <w:r>
              <w:rPr>
                <w:rFonts w:ascii="PT Astra Serif" w:hAnsi="PT Astra Serif"/>
                <w:spacing w:val="-1"/>
              </w:rPr>
              <w:t>параллель</w:t>
            </w:r>
            <w:proofErr w:type="spellEnd"/>
            <w:r>
              <w:rPr>
                <w:rFonts w:ascii="PT Astra Serif" w:hAnsi="PT Astra Serif"/>
                <w:spacing w:val="-1"/>
              </w:rPr>
              <w:t>)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rPr>
                <w:rFonts w:ascii="PT Astra Serif" w:hAnsi="PT Astra Serif"/>
                <w:b/>
                <w:bCs/>
              </w:rPr>
            </w:pPr>
          </w:p>
          <w:p w:rsidR="0042373E" w:rsidRDefault="0042373E">
            <w:pPr>
              <w:ind w:firstLine="283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Предмет</w:t>
            </w:r>
            <w:proofErr w:type="spellEnd"/>
            <w:r>
              <w:rPr>
                <w:rFonts w:ascii="PT Astra Serif" w:hAnsi="PT Astra Serif"/>
                <w:spacing w:val="23"/>
              </w:rPr>
              <w:t xml:space="preserve"> </w:t>
            </w:r>
            <w:r>
              <w:rPr>
                <w:rFonts w:ascii="PT Astra Serif" w:hAnsi="PT Astra Serif"/>
                <w:spacing w:val="-1"/>
              </w:rPr>
              <w:t>(</w:t>
            </w:r>
            <w:proofErr w:type="spellStart"/>
            <w:r>
              <w:rPr>
                <w:rFonts w:ascii="PT Astra Serif" w:hAnsi="PT Astra Serif"/>
                <w:spacing w:val="-1"/>
              </w:rPr>
              <w:t>направление</w:t>
            </w:r>
            <w:proofErr w:type="spellEnd"/>
            <w:r>
              <w:rPr>
                <w:rFonts w:ascii="PT Astra Serif" w:hAnsi="PT Astra Serif"/>
                <w:spacing w:val="-1"/>
              </w:rPr>
              <w:t>)</w:t>
            </w:r>
          </w:p>
        </w:tc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3E" w:rsidRPr="0042373E" w:rsidRDefault="0042373E">
            <w:pPr>
              <w:ind w:firstLine="19"/>
              <w:rPr>
                <w:rFonts w:ascii="PT Astra Serif" w:hAnsi="PT Astra Serif"/>
                <w:lang w:val="ru-RU"/>
              </w:rPr>
            </w:pPr>
            <w:r w:rsidRPr="0042373E">
              <w:rPr>
                <w:rFonts w:ascii="PT Astra Serif" w:hAnsi="PT Astra Serif"/>
                <w:spacing w:val="-1"/>
                <w:lang w:val="ru-RU"/>
              </w:rPr>
              <w:t xml:space="preserve">Решение </w:t>
            </w:r>
            <w:r w:rsidRPr="0042373E">
              <w:rPr>
                <w:rFonts w:ascii="PT Astra Serif" w:hAnsi="PT Astra Serif"/>
                <w:lang w:val="ru-RU"/>
              </w:rPr>
              <w:t xml:space="preserve">по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результатам</w:t>
            </w:r>
            <w:r w:rsidRPr="0042373E">
              <w:rPr>
                <w:rFonts w:ascii="PT Astra Serif" w:hAnsi="PT Astra Serif"/>
                <w:spacing w:val="22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рассмотрения</w:t>
            </w:r>
            <w:r w:rsidRPr="0042373E">
              <w:rPr>
                <w:rFonts w:ascii="PT Astra Serif" w:hAnsi="PT Astra Serif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апелляции</w:t>
            </w:r>
          </w:p>
        </w:tc>
      </w:tr>
      <w:tr w:rsidR="0042373E" w:rsidTr="0042373E">
        <w:trPr>
          <w:trHeight w:hRule="exact" w:val="3013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3E" w:rsidRPr="0042373E" w:rsidRDefault="0042373E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3E" w:rsidRPr="0042373E" w:rsidRDefault="0042373E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3E" w:rsidRPr="0042373E" w:rsidRDefault="0042373E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3E" w:rsidRPr="0042373E" w:rsidRDefault="0042373E">
            <w:pPr>
              <w:rPr>
                <w:lang w:val="ru-RU"/>
              </w:rPr>
            </w:pP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3E" w:rsidRPr="0042373E" w:rsidRDefault="0042373E">
            <w:pPr>
              <w:rPr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2373E" w:rsidRPr="0042373E" w:rsidRDefault="0042373E">
            <w:pPr>
              <w:rPr>
                <w:rFonts w:ascii="PT Astra Serif" w:hAnsi="PT Astra Serif"/>
                <w:b/>
                <w:bCs/>
                <w:lang w:val="ru-RU"/>
              </w:rPr>
            </w:pPr>
          </w:p>
          <w:p w:rsidR="0042373E" w:rsidRDefault="0042373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отклонить</w:t>
            </w:r>
            <w:proofErr w:type="spellEnd"/>
            <w:r>
              <w:rPr>
                <w:rFonts w:ascii="PT Astra Serif" w:hAnsi="PT Astra Serif"/>
                <w:spacing w:val="1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1"/>
              </w:rPr>
              <w:t>апелляцию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42373E" w:rsidRPr="0042373E" w:rsidRDefault="0042373E">
            <w:pPr>
              <w:jc w:val="center"/>
              <w:rPr>
                <w:rFonts w:ascii="PT Astra Serif" w:hAnsi="PT Astra Serif"/>
                <w:lang w:val="ru-RU"/>
              </w:rPr>
            </w:pPr>
            <w:r w:rsidRPr="0042373E">
              <w:rPr>
                <w:rFonts w:ascii="PT Astra Serif" w:hAnsi="PT Astra Serif"/>
                <w:lang w:val="ru-RU"/>
              </w:rPr>
              <w:t>удовлетворить</w:t>
            </w:r>
            <w:r w:rsidRPr="0042373E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апелляцию</w:t>
            </w:r>
            <w:r w:rsidRPr="0042373E">
              <w:rPr>
                <w:rFonts w:ascii="PT Astra Serif" w:hAnsi="PT Astra Serif"/>
                <w:spacing w:val="26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lang w:val="ru-RU"/>
              </w:rPr>
              <w:t>с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 xml:space="preserve"> понижением количества</w:t>
            </w:r>
            <w:r w:rsidRPr="0042373E">
              <w:rPr>
                <w:rFonts w:ascii="PT Astra Serif" w:hAnsi="PT Astra Serif"/>
                <w:spacing w:val="27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баллов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42373E" w:rsidRPr="0042373E" w:rsidRDefault="0042373E">
            <w:pPr>
              <w:ind w:hanging="4"/>
              <w:jc w:val="center"/>
              <w:rPr>
                <w:rFonts w:ascii="PT Astra Serif" w:hAnsi="PT Astra Serif"/>
                <w:lang w:val="ru-RU"/>
              </w:rPr>
            </w:pPr>
            <w:r w:rsidRPr="0042373E">
              <w:rPr>
                <w:rFonts w:ascii="PT Astra Serif" w:hAnsi="PT Astra Serif"/>
                <w:lang w:val="ru-RU"/>
              </w:rPr>
              <w:t>удовлетворить</w:t>
            </w:r>
            <w:r w:rsidRPr="0042373E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апелляцию</w:t>
            </w:r>
            <w:r w:rsidRPr="0042373E">
              <w:rPr>
                <w:rFonts w:ascii="PT Astra Serif" w:hAnsi="PT Astra Serif"/>
                <w:spacing w:val="26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lang w:val="ru-RU"/>
              </w:rPr>
              <w:t>с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 xml:space="preserve"> повышением </w:t>
            </w:r>
            <w:r w:rsidRPr="0042373E">
              <w:rPr>
                <w:rFonts w:ascii="PT Astra Serif" w:hAnsi="PT Astra Serif"/>
                <w:lang w:val="ru-RU"/>
              </w:rPr>
              <w:t>количества</w:t>
            </w:r>
            <w:r w:rsidRPr="0042373E">
              <w:rPr>
                <w:rFonts w:ascii="PT Astra Serif" w:hAnsi="PT Astra Serif"/>
                <w:spacing w:val="27"/>
                <w:lang w:val="ru-RU"/>
              </w:rPr>
              <w:t xml:space="preserve"> </w:t>
            </w:r>
            <w:r w:rsidRPr="0042373E">
              <w:rPr>
                <w:rFonts w:ascii="PT Astra Serif" w:hAnsi="PT Astra Serif"/>
                <w:spacing w:val="-1"/>
                <w:lang w:val="ru-RU"/>
              </w:rPr>
              <w:t>баллов</w:t>
            </w:r>
          </w:p>
        </w:tc>
      </w:tr>
      <w:tr w:rsidR="0042373E" w:rsidTr="0042373E">
        <w:trPr>
          <w:trHeight w:hRule="exact"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</w:tr>
      <w:tr w:rsidR="0042373E" w:rsidTr="0042373E">
        <w:trPr>
          <w:trHeight w:hRule="exact"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</w:tr>
      <w:tr w:rsidR="0042373E" w:rsidTr="0042373E">
        <w:trPr>
          <w:trHeight w:hRule="exact" w:val="52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</w:tr>
      <w:tr w:rsidR="0042373E" w:rsidTr="0042373E">
        <w:trPr>
          <w:trHeight w:hRule="exact"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373E" w:rsidRPr="0042373E" w:rsidRDefault="0042373E">
            <w:pPr>
              <w:rPr>
                <w:rFonts w:ascii="PT Astra Serif" w:hAnsi="PT Astra Serif"/>
                <w:lang w:val="ru-RU"/>
              </w:rPr>
            </w:pPr>
          </w:p>
        </w:tc>
      </w:tr>
    </w:tbl>
    <w:p w:rsidR="0042373E" w:rsidRDefault="0042373E" w:rsidP="0042373E">
      <w:r>
        <w:t xml:space="preserve"> </w:t>
      </w:r>
    </w:p>
    <w:p w:rsidR="00F75261" w:rsidRDefault="00F75261">
      <w:bookmarkStart w:id="0" w:name="_GoBack"/>
      <w:bookmarkEnd w:id="0"/>
    </w:p>
    <w:sectPr w:rsidR="00F7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3E"/>
    <w:rsid w:val="0042373E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3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373E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3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373E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2023-09-04T05:20:00Z</dcterms:created>
  <dcterms:modified xsi:type="dcterms:W3CDTF">2023-09-04T05:21:00Z</dcterms:modified>
</cp:coreProperties>
</file>