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F24" w:rsidRPr="005D1BCD" w:rsidRDefault="00926F24" w:rsidP="00F30741">
      <w:pPr>
        <w:spacing w:after="0" w:line="360" w:lineRule="auto"/>
        <w:jc w:val="right"/>
        <w:rPr>
          <w:rFonts w:ascii="Times New Roman" w:hAnsi="Times New Roman" w:cs="Times New Roman"/>
          <w:color w:val="000000"/>
          <w:sz w:val="28"/>
        </w:rPr>
      </w:pPr>
      <w:r w:rsidRPr="005D1BCD">
        <w:rPr>
          <w:rFonts w:ascii="Times New Roman" w:hAnsi="Times New Roman" w:cs="Times New Roman"/>
          <w:color w:val="000000"/>
          <w:sz w:val="28"/>
        </w:rPr>
        <w:t>25.08.2023</w:t>
      </w:r>
    </w:p>
    <w:p w:rsidR="00024169" w:rsidRPr="00010E43" w:rsidRDefault="00024169" w:rsidP="00024169">
      <w:pPr>
        <w:spacing w:after="0" w:line="360" w:lineRule="auto"/>
        <w:ind w:firstLine="851"/>
        <w:jc w:val="center"/>
        <w:rPr>
          <w:rFonts w:ascii="Times New Roman" w:hAnsi="Times New Roman" w:cs="Times New Roman"/>
          <w:b/>
          <w:color w:val="000000"/>
          <w:sz w:val="28"/>
        </w:rPr>
      </w:pPr>
      <w:r w:rsidRPr="00010E43">
        <w:rPr>
          <w:rFonts w:ascii="Times New Roman" w:hAnsi="Times New Roman" w:cs="Times New Roman"/>
          <w:b/>
          <w:color w:val="000000"/>
          <w:sz w:val="28"/>
        </w:rPr>
        <w:t>ДОКЛАД</w:t>
      </w:r>
    </w:p>
    <w:p w:rsidR="00010E43" w:rsidRPr="00010E43" w:rsidRDefault="00010E43" w:rsidP="00024169">
      <w:pPr>
        <w:spacing w:after="0" w:line="360" w:lineRule="auto"/>
        <w:ind w:firstLine="851"/>
        <w:jc w:val="center"/>
        <w:rPr>
          <w:rFonts w:ascii="Times New Roman" w:hAnsi="Times New Roman" w:cs="Times New Roman"/>
          <w:b/>
          <w:color w:val="000000"/>
          <w:sz w:val="28"/>
        </w:rPr>
      </w:pPr>
      <w:r w:rsidRPr="00010E43">
        <w:rPr>
          <w:rFonts w:ascii="Times New Roman" w:hAnsi="Times New Roman" w:cs="Times New Roman"/>
          <w:b/>
          <w:color w:val="000000"/>
          <w:sz w:val="28"/>
        </w:rPr>
        <w:t>Основные задачи в области реализации</w:t>
      </w:r>
    </w:p>
    <w:p w:rsidR="00010E43" w:rsidRPr="00010E43" w:rsidRDefault="00010E43" w:rsidP="00024169">
      <w:pPr>
        <w:spacing w:after="0" w:line="360" w:lineRule="auto"/>
        <w:ind w:firstLine="851"/>
        <w:jc w:val="center"/>
        <w:rPr>
          <w:rFonts w:ascii="Times New Roman" w:hAnsi="Times New Roman" w:cs="Times New Roman"/>
          <w:b/>
          <w:color w:val="000000"/>
          <w:sz w:val="28"/>
        </w:rPr>
      </w:pPr>
      <w:r w:rsidRPr="00010E43">
        <w:rPr>
          <w:rFonts w:ascii="Times New Roman" w:hAnsi="Times New Roman" w:cs="Times New Roman"/>
          <w:b/>
          <w:color w:val="000000"/>
          <w:sz w:val="28"/>
        </w:rPr>
        <w:t>государственной образовательной политики</w:t>
      </w:r>
    </w:p>
    <w:p w:rsidR="004C02F3" w:rsidRDefault="004C02F3" w:rsidP="00926F24">
      <w:pPr>
        <w:spacing w:after="0" w:line="360" w:lineRule="auto"/>
        <w:ind w:firstLine="851"/>
        <w:jc w:val="right"/>
        <w:rPr>
          <w:rFonts w:ascii="Times New Roman" w:hAnsi="Times New Roman" w:cs="Times New Roman"/>
          <w:b/>
          <w:color w:val="000000"/>
          <w:sz w:val="28"/>
          <w:u w:val="single"/>
        </w:rPr>
      </w:pPr>
    </w:p>
    <w:p w:rsidR="00536186" w:rsidRPr="00DC0D05" w:rsidRDefault="003B255E" w:rsidP="00F671A8">
      <w:pPr>
        <w:spacing w:after="0" w:line="360" w:lineRule="auto"/>
        <w:jc w:val="center"/>
        <w:rPr>
          <w:rFonts w:ascii="Times New Roman" w:hAnsi="Times New Roman" w:cs="Times New Roman"/>
          <w:b/>
          <w:color w:val="000000"/>
          <w:sz w:val="28"/>
          <w:u w:val="single"/>
        </w:rPr>
      </w:pPr>
      <w:r>
        <w:rPr>
          <w:rFonts w:ascii="Times New Roman" w:hAnsi="Times New Roman" w:cs="Times New Roman"/>
          <w:b/>
          <w:color w:val="000000"/>
          <w:sz w:val="28"/>
          <w:u w:val="single"/>
        </w:rPr>
        <w:t>СЛАЙД 1 (Эпиграф -</w:t>
      </w:r>
      <w:r w:rsidR="00DC0D05" w:rsidRPr="003B255E">
        <w:rPr>
          <w:rFonts w:ascii="Times New Roman" w:hAnsi="Times New Roman" w:cs="Times New Roman"/>
          <w:b/>
          <w:color w:val="000000"/>
          <w:sz w:val="28"/>
          <w:u w:val="single"/>
        </w:rPr>
        <w:t xml:space="preserve"> </w:t>
      </w:r>
      <w:r w:rsidR="00536186" w:rsidRPr="003B255E">
        <w:rPr>
          <w:rFonts w:ascii="Times New Roman" w:eastAsia="Times New Roman" w:hAnsi="Times New Roman" w:cs="Times New Roman"/>
          <w:b/>
          <w:bCs/>
          <w:sz w:val="28"/>
          <w:szCs w:val="28"/>
          <w:u w:val="single"/>
        </w:rPr>
        <w:t>Владимир Путин</w:t>
      </w:r>
      <w:r>
        <w:rPr>
          <w:rFonts w:ascii="Times New Roman" w:eastAsia="Times New Roman" w:hAnsi="Times New Roman" w:cs="Times New Roman"/>
          <w:b/>
          <w:bCs/>
          <w:sz w:val="28"/>
          <w:szCs w:val="28"/>
          <w:u w:val="single"/>
        </w:rPr>
        <w:t>)</w:t>
      </w:r>
    </w:p>
    <w:p w:rsidR="003A2287" w:rsidRDefault="003A2287" w:rsidP="00613E2B">
      <w:pPr>
        <w:spacing w:after="0" w:line="360" w:lineRule="auto"/>
        <w:rPr>
          <w:rFonts w:ascii="Times New Roman" w:hAnsi="Times New Roman" w:cs="Times New Roman"/>
          <w:color w:val="000000"/>
          <w:sz w:val="28"/>
        </w:rPr>
      </w:pPr>
    </w:p>
    <w:p w:rsidR="00366535" w:rsidRPr="005D1BCD" w:rsidRDefault="00366535" w:rsidP="00291A7B">
      <w:pPr>
        <w:spacing w:after="0" w:line="360" w:lineRule="auto"/>
        <w:ind w:firstLine="851"/>
        <w:jc w:val="center"/>
        <w:rPr>
          <w:color w:val="000000"/>
          <w:sz w:val="28"/>
          <w:szCs w:val="28"/>
        </w:rPr>
      </w:pPr>
      <w:r w:rsidRPr="005D1BCD">
        <w:rPr>
          <w:rFonts w:ascii="Times New Roman" w:hAnsi="Times New Roman" w:cs="Times New Roman"/>
          <w:color w:val="000000"/>
          <w:sz w:val="28"/>
        </w:rPr>
        <w:t>Добрый день, уважаемые участники конференции!</w:t>
      </w:r>
    </w:p>
    <w:p w:rsidR="00613E2B" w:rsidRDefault="002A6C1B" w:rsidP="0011363C">
      <w:pPr>
        <w:pStyle w:val="a5"/>
        <w:spacing w:before="0" w:beforeAutospacing="0" w:after="0" w:afterAutospacing="0" w:line="360" w:lineRule="auto"/>
        <w:ind w:firstLine="709"/>
        <w:jc w:val="both"/>
        <w:rPr>
          <w:sz w:val="28"/>
          <w:szCs w:val="28"/>
        </w:rPr>
      </w:pPr>
      <w:r w:rsidRPr="005D1BCD">
        <w:rPr>
          <w:sz w:val="28"/>
          <w:szCs w:val="28"/>
        </w:rPr>
        <w:t>Августовский педсовет является важным и заметным событием для жителей района. Ставший традиционным, он вызывает интерес у педагогов, родителей, обществ</w:t>
      </w:r>
      <w:r w:rsidR="00613E2B">
        <w:rPr>
          <w:sz w:val="28"/>
          <w:szCs w:val="28"/>
        </w:rPr>
        <w:t>енности, власти. И это понятно!</w:t>
      </w:r>
    </w:p>
    <w:p w:rsidR="00613E2B" w:rsidRDefault="00613E2B" w:rsidP="00613E2B">
      <w:pPr>
        <w:spacing w:after="0" w:line="360" w:lineRule="auto"/>
        <w:jc w:val="center"/>
        <w:rPr>
          <w:rFonts w:ascii="Times New Roman" w:hAnsi="Times New Roman" w:cs="Times New Roman"/>
          <w:b/>
          <w:color w:val="000000"/>
          <w:sz w:val="28"/>
          <w:u w:val="single"/>
        </w:rPr>
      </w:pPr>
    </w:p>
    <w:p w:rsidR="00613E2B" w:rsidRPr="005D1BCD" w:rsidRDefault="00613E2B" w:rsidP="00613E2B">
      <w:pPr>
        <w:spacing w:after="0" w:line="360" w:lineRule="auto"/>
        <w:jc w:val="center"/>
        <w:rPr>
          <w:rFonts w:ascii="Times New Roman" w:hAnsi="Times New Roman" w:cs="Times New Roman"/>
          <w:b/>
          <w:color w:val="000000"/>
          <w:sz w:val="28"/>
          <w:u w:val="single"/>
        </w:rPr>
      </w:pPr>
      <w:r>
        <w:rPr>
          <w:rFonts w:ascii="Times New Roman" w:hAnsi="Times New Roman" w:cs="Times New Roman"/>
          <w:b/>
          <w:color w:val="000000"/>
          <w:sz w:val="28"/>
          <w:u w:val="single"/>
        </w:rPr>
        <w:t>СЛАЙД 2 (Основные задачи в области реализации государственной образовательной политики</w:t>
      </w:r>
      <w:r w:rsidRPr="005D1BCD">
        <w:rPr>
          <w:rFonts w:ascii="Times New Roman" w:hAnsi="Times New Roman" w:cs="Times New Roman"/>
          <w:b/>
          <w:color w:val="000000"/>
          <w:sz w:val="28"/>
          <w:u w:val="single"/>
        </w:rPr>
        <w:t>)</w:t>
      </w:r>
    </w:p>
    <w:p w:rsidR="00613E2B" w:rsidRDefault="00613E2B" w:rsidP="00613E2B">
      <w:pPr>
        <w:pStyle w:val="a5"/>
        <w:spacing w:before="0" w:beforeAutospacing="0" w:after="0" w:afterAutospacing="0" w:line="360" w:lineRule="auto"/>
        <w:ind w:firstLine="709"/>
        <w:jc w:val="center"/>
        <w:rPr>
          <w:sz w:val="28"/>
          <w:szCs w:val="28"/>
        </w:rPr>
      </w:pPr>
    </w:p>
    <w:p w:rsidR="002A6C1B" w:rsidRPr="005D1BCD" w:rsidRDefault="002A6C1B" w:rsidP="0011363C">
      <w:pPr>
        <w:pStyle w:val="a5"/>
        <w:spacing w:before="0" w:beforeAutospacing="0" w:after="0" w:afterAutospacing="0" w:line="360" w:lineRule="auto"/>
        <w:ind w:firstLine="709"/>
        <w:jc w:val="both"/>
        <w:rPr>
          <w:sz w:val="28"/>
          <w:szCs w:val="28"/>
        </w:rPr>
      </w:pPr>
      <w:r w:rsidRPr="005D1BCD">
        <w:rPr>
          <w:sz w:val="28"/>
          <w:szCs w:val="28"/>
        </w:rPr>
        <w:t>Именно на площадках конференции определяются и закрепляются стратегические направления образовательной политики района, выстраиваются траектории развития, способствующие доступности и улучшению качества образования.</w:t>
      </w:r>
    </w:p>
    <w:p w:rsidR="00355BD0" w:rsidRPr="005D1BCD" w:rsidRDefault="00355BD0" w:rsidP="00355BD0">
      <w:pPr>
        <w:spacing w:after="0" w:line="360" w:lineRule="auto"/>
        <w:ind w:firstLine="851"/>
        <w:jc w:val="right"/>
        <w:rPr>
          <w:rFonts w:ascii="Times New Roman" w:hAnsi="Times New Roman" w:cs="Times New Roman"/>
          <w:color w:val="000000"/>
          <w:sz w:val="28"/>
        </w:rPr>
      </w:pPr>
    </w:p>
    <w:p w:rsidR="00355BD0" w:rsidRPr="005D1BCD" w:rsidRDefault="00EB52D2" w:rsidP="00F671A8">
      <w:pPr>
        <w:spacing w:after="0" w:line="360" w:lineRule="auto"/>
        <w:jc w:val="center"/>
        <w:rPr>
          <w:rFonts w:ascii="Times New Roman" w:hAnsi="Times New Roman" w:cs="Times New Roman"/>
          <w:b/>
          <w:color w:val="000000"/>
          <w:sz w:val="28"/>
          <w:u w:val="single"/>
        </w:rPr>
      </w:pPr>
      <w:r>
        <w:rPr>
          <w:rFonts w:ascii="Times New Roman" w:hAnsi="Times New Roman" w:cs="Times New Roman"/>
          <w:b/>
          <w:color w:val="000000"/>
          <w:sz w:val="28"/>
          <w:u w:val="single"/>
        </w:rPr>
        <w:t>СЛАЙД 3</w:t>
      </w:r>
      <w:r w:rsidR="00355BD0" w:rsidRPr="005D1BCD">
        <w:rPr>
          <w:rFonts w:ascii="Times New Roman" w:hAnsi="Times New Roman" w:cs="Times New Roman"/>
          <w:b/>
          <w:color w:val="000000"/>
          <w:sz w:val="28"/>
          <w:u w:val="single"/>
        </w:rPr>
        <w:t xml:space="preserve"> (Логотип, фото с наших мероприятий: </w:t>
      </w:r>
      <w:r w:rsidR="00423179" w:rsidRPr="005D1BCD">
        <w:rPr>
          <w:rFonts w:ascii="Times New Roman" w:hAnsi="Times New Roman" w:cs="Times New Roman"/>
          <w:b/>
          <w:color w:val="000000"/>
          <w:sz w:val="28"/>
          <w:u w:val="single"/>
        </w:rPr>
        <w:t>открытие Года пе</w:t>
      </w:r>
      <w:r w:rsidR="00997E78" w:rsidRPr="005D1BCD">
        <w:rPr>
          <w:rFonts w:ascii="Times New Roman" w:hAnsi="Times New Roman" w:cs="Times New Roman"/>
          <w:b/>
          <w:color w:val="000000"/>
          <w:sz w:val="28"/>
          <w:u w:val="single"/>
        </w:rPr>
        <w:t>дагога и наставника,</w:t>
      </w:r>
      <w:r w:rsidR="00F50ACD">
        <w:rPr>
          <w:rFonts w:ascii="Times New Roman" w:hAnsi="Times New Roman" w:cs="Times New Roman"/>
          <w:b/>
          <w:color w:val="000000"/>
          <w:sz w:val="28"/>
          <w:u w:val="single"/>
        </w:rPr>
        <w:t xml:space="preserve"> </w:t>
      </w:r>
      <w:r w:rsidR="00355BD0" w:rsidRPr="005D1BCD">
        <w:rPr>
          <w:rFonts w:ascii="Times New Roman" w:hAnsi="Times New Roman" w:cs="Times New Roman"/>
          <w:b/>
          <w:color w:val="000000"/>
          <w:sz w:val="28"/>
          <w:u w:val="single"/>
        </w:rPr>
        <w:t>«Школа «Учитель года»</w:t>
      </w:r>
      <w:r w:rsidR="00997E78" w:rsidRPr="005D1BCD">
        <w:rPr>
          <w:rFonts w:ascii="Times New Roman" w:hAnsi="Times New Roman" w:cs="Times New Roman"/>
          <w:b/>
          <w:color w:val="000000"/>
          <w:sz w:val="28"/>
          <w:u w:val="single"/>
        </w:rPr>
        <w:t>,</w:t>
      </w:r>
      <w:r w:rsidR="00F671A8">
        <w:rPr>
          <w:rFonts w:ascii="Times New Roman" w:hAnsi="Times New Roman" w:cs="Times New Roman"/>
          <w:b/>
          <w:color w:val="000000"/>
          <w:sz w:val="28"/>
          <w:u w:val="single"/>
        </w:rPr>
        <w:t xml:space="preserve"> </w:t>
      </w:r>
      <w:r w:rsidR="00355BD0" w:rsidRPr="005D1BCD">
        <w:rPr>
          <w:rFonts w:ascii="Times New Roman" w:hAnsi="Times New Roman" w:cs="Times New Roman"/>
          <w:b/>
          <w:color w:val="000000"/>
          <w:sz w:val="28"/>
          <w:u w:val="single"/>
        </w:rPr>
        <w:t>Слет молодых педагогов и наставников)</w:t>
      </w:r>
    </w:p>
    <w:p w:rsidR="0011363C" w:rsidRPr="005D1BCD" w:rsidRDefault="0011363C" w:rsidP="00355BD0">
      <w:pPr>
        <w:spacing w:after="0" w:line="360" w:lineRule="auto"/>
        <w:ind w:firstLine="851"/>
        <w:jc w:val="right"/>
        <w:rPr>
          <w:rFonts w:ascii="Times New Roman" w:hAnsi="Times New Roman" w:cs="Times New Roman"/>
          <w:sz w:val="28"/>
          <w:szCs w:val="28"/>
        </w:rPr>
      </w:pPr>
    </w:p>
    <w:p w:rsidR="00C30B57" w:rsidRPr="005D1BCD" w:rsidRDefault="0011363C" w:rsidP="00C30B57">
      <w:pPr>
        <w:spacing w:after="0" w:line="360" w:lineRule="auto"/>
        <w:ind w:firstLine="851"/>
        <w:jc w:val="both"/>
        <w:rPr>
          <w:rFonts w:ascii="Times New Roman" w:hAnsi="Times New Roman" w:cs="Times New Roman"/>
          <w:sz w:val="28"/>
          <w:szCs w:val="28"/>
        </w:rPr>
      </w:pPr>
      <w:r w:rsidRPr="005D1BCD">
        <w:rPr>
          <w:rFonts w:ascii="Times New Roman" w:hAnsi="Times New Roman" w:cs="Times New Roman"/>
          <w:sz w:val="28"/>
          <w:szCs w:val="28"/>
        </w:rPr>
        <w:t xml:space="preserve">В знак высочайшей общественной значимости профессии учителя и к 200-летию со дня рождения одного из основателей российской педагогики Константина Дмитриевича Ушинского 2023 год </w:t>
      </w:r>
      <w:hyperlink r:id="rId7" w:history="1">
        <w:r w:rsidRPr="005D1BCD">
          <w:rPr>
            <w:rStyle w:val="a3"/>
            <w:rFonts w:ascii="Times New Roman" w:hAnsi="Times New Roman" w:cs="Times New Roman"/>
            <w:color w:val="auto"/>
            <w:sz w:val="28"/>
            <w:szCs w:val="28"/>
            <w:u w:val="none"/>
          </w:rPr>
          <w:t>Указом Президента России Владимира Владимировича Путина</w:t>
        </w:r>
      </w:hyperlink>
      <w:r w:rsidRPr="005D1BCD">
        <w:rPr>
          <w:rFonts w:ascii="Times New Roman" w:hAnsi="Times New Roman" w:cs="Times New Roman"/>
          <w:sz w:val="28"/>
          <w:szCs w:val="28"/>
        </w:rPr>
        <w:t xml:space="preserve"> объявлен Годом педагога и наставника. Миссия Года – признание особого статуса педагогических работников, в том числе выполняющих наставническую деятельность.</w:t>
      </w:r>
    </w:p>
    <w:p w:rsidR="00C30B57" w:rsidRPr="005D1BCD" w:rsidRDefault="00DC0D05" w:rsidP="00C30B57">
      <w:pPr>
        <w:spacing w:after="0" w:line="36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Педагог</w:t>
      </w:r>
      <w:r w:rsidR="00497F00" w:rsidRPr="005D1BCD">
        <w:rPr>
          <w:rFonts w:ascii="Times New Roman" w:hAnsi="Times New Roman" w:cs="Times New Roman"/>
          <w:sz w:val="28"/>
          <w:szCs w:val="28"/>
          <w:shd w:val="clear" w:color="auto" w:fill="FFFFFF"/>
        </w:rPr>
        <w:t xml:space="preserve"> – это уникальная профессия, вне времени, моды и географии. Являясь одной из древнейших профессий, она остаётся нужной и востребованной по сей день. Как и всё на свете, со временем она претерпевает изменения.</w:t>
      </w:r>
    </w:p>
    <w:p w:rsidR="00944E7B" w:rsidRPr="005D1BCD" w:rsidRDefault="00497F00" w:rsidP="002947BD">
      <w:pPr>
        <w:spacing w:after="0" w:line="360" w:lineRule="auto"/>
        <w:ind w:firstLine="851"/>
        <w:jc w:val="both"/>
        <w:rPr>
          <w:rFonts w:ascii="Times New Roman" w:hAnsi="Times New Roman" w:cs="Times New Roman"/>
          <w:sz w:val="28"/>
          <w:szCs w:val="28"/>
          <w:shd w:val="clear" w:color="auto" w:fill="FFFFFF"/>
        </w:rPr>
      </w:pPr>
      <w:r w:rsidRPr="005D1BCD">
        <w:rPr>
          <w:rFonts w:ascii="Times New Roman" w:hAnsi="Times New Roman" w:cs="Times New Roman"/>
          <w:sz w:val="28"/>
          <w:szCs w:val="28"/>
          <w:shd w:val="clear" w:color="auto" w:fill="FFFFFF"/>
        </w:rPr>
        <w:t>В настоящее врем</w:t>
      </w:r>
      <w:r w:rsidR="00BA442F" w:rsidRPr="005D1BCD">
        <w:rPr>
          <w:rFonts w:ascii="Times New Roman" w:hAnsi="Times New Roman" w:cs="Times New Roman"/>
          <w:sz w:val="28"/>
          <w:szCs w:val="28"/>
          <w:shd w:val="clear" w:color="auto" w:fill="FFFFFF"/>
        </w:rPr>
        <w:t>я престиж профессии педагога не</w:t>
      </w:r>
      <w:r w:rsidRPr="005D1BCD">
        <w:rPr>
          <w:rFonts w:ascii="Times New Roman" w:hAnsi="Times New Roman" w:cs="Times New Roman"/>
          <w:sz w:val="28"/>
          <w:szCs w:val="28"/>
          <w:shd w:val="clear" w:color="auto" w:fill="FFFFFF"/>
        </w:rPr>
        <w:t>высок. Повышение социального престижа профессии, развитие творческого и профессионального потенциала учителей, признание особого статуса педагогических работников, в том числе осуществляющих наставническую деятельность – вот цель объявленного президентом Года педагога и наставника в 2023 году.</w:t>
      </w:r>
    </w:p>
    <w:p w:rsidR="00FE5231" w:rsidRDefault="00FE5231" w:rsidP="00EB52D2">
      <w:pPr>
        <w:spacing w:after="0" w:line="360" w:lineRule="auto"/>
        <w:ind w:firstLine="851"/>
        <w:jc w:val="right"/>
        <w:rPr>
          <w:rFonts w:ascii="Times New Roman" w:hAnsi="Times New Roman" w:cs="Times New Roman"/>
          <w:b/>
          <w:sz w:val="28"/>
          <w:szCs w:val="28"/>
          <w:shd w:val="clear" w:color="auto" w:fill="FFFFFF"/>
        </w:rPr>
      </w:pPr>
    </w:p>
    <w:p w:rsidR="00EB52D2" w:rsidRPr="00EB52D2" w:rsidRDefault="00EB52D2" w:rsidP="00F671A8">
      <w:pPr>
        <w:spacing w:after="0" w:line="360" w:lineRule="auto"/>
        <w:jc w:val="center"/>
        <w:rPr>
          <w:rFonts w:ascii="Times New Roman" w:hAnsi="Times New Roman" w:cs="Times New Roman"/>
          <w:b/>
          <w:sz w:val="28"/>
          <w:szCs w:val="28"/>
          <w:shd w:val="clear" w:color="auto" w:fill="FFFFFF"/>
        </w:rPr>
      </w:pPr>
      <w:r w:rsidRPr="00EB52D2">
        <w:rPr>
          <w:rFonts w:ascii="Times New Roman" w:hAnsi="Times New Roman" w:cs="Times New Roman"/>
          <w:b/>
          <w:sz w:val="28"/>
          <w:szCs w:val="28"/>
          <w:shd w:val="clear" w:color="auto" w:fill="FFFFFF"/>
        </w:rPr>
        <w:t>СЛАЙД 4</w:t>
      </w:r>
      <w:r w:rsidR="00FE5231">
        <w:rPr>
          <w:rFonts w:ascii="Times New Roman" w:hAnsi="Times New Roman" w:cs="Times New Roman"/>
          <w:b/>
          <w:sz w:val="28"/>
          <w:szCs w:val="28"/>
          <w:shd w:val="clear" w:color="auto" w:fill="FFFFFF"/>
        </w:rPr>
        <w:t xml:space="preserve"> (От совокупности инициатив</w:t>
      </w:r>
      <w:r w:rsidR="00F671A8">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к системности</w:t>
      </w:r>
      <w:r w:rsidR="00F671A8">
        <w:rPr>
          <w:rFonts w:ascii="Times New Roman" w:hAnsi="Times New Roman" w:cs="Times New Roman"/>
          <w:b/>
          <w:sz w:val="28"/>
          <w:szCs w:val="28"/>
          <w:shd w:val="clear" w:color="auto" w:fill="FFFFFF"/>
        </w:rPr>
        <w:t xml:space="preserve"> </w:t>
      </w:r>
      <w:r w:rsidR="00DC0D05">
        <w:rPr>
          <w:rFonts w:ascii="Times New Roman" w:hAnsi="Times New Roman" w:cs="Times New Roman"/>
          <w:b/>
          <w:sz w:val="28"/>
          <w:szCs w:val="28"/>
          <w:shd w:val="clear" w:color="auto" w:fill="FFFFFF"/>
        </w:rPr>
        <w:t>результатов</w:t>
      </w:r>
      <w:r>
        <w:rPr>
          <w:rFonts w:ascii="Times New Roman" w:hAnsi="Times New Roman" w:cs="Times New Roman"/>
          <w:b/>
          <w:sz w:val="28"/>
          <w:szCs w:val="28"/>
          <w:shd w:val="clear" w:color="auto" w:fill="FFFFFF"/>
        </w:rPr>
        <w:t>)</w:t>
      </w:r>
    </w:p>
    <w:p w:rsidR="00FE5231" w:rsidRDefault="00FE5231" w:rsidP="00C62728">
      <w:pPr>
        <w:spacing w:after="0" w:line="360" w:lineRule="auto"/>
        <w:ind w:firstLine="851"/>
        <w:jc w:val="center"/>
        <w:rPr>
          <w:rFonts w:ascii="Times New Roman" w:hAnsi="Times New Roman" w:cs="Times New Roman"/>
          <w:sz w:val="28"/>
          <w:szCs w:val="28"/>
          <w:shd w:val="clear" w:color="auto" w:fill="FFFFFF"/>
        </w:rPr>
      </w:pPr>
    </w:p>
    <w:p w:rsidR="00C62728" w:rsidRPr="005D1BCD" w:rsidRDefault="00C62728" w:rsidP="00C62728">
      <w:pPr>
        <w:spacing w:after="0" w:line="360" w:lineRule="auto"/>
        <w:ind w:firstLine="851"/>
        <w:jc w:val="center"/>
        <w:rPr>
          <w:rFonts w:ascii="Times New Roman" w:hAnsi="Times New Roman" w:cs="Times New Roman"/>
          <w:sz w:val="28"/>
          <w:szCs w:val="28"/>
          <w:shd w:val="clear" w:color="auto" w:fill="FFFFFF"/>
        </w:rPr>
      </w:pPr>
      <w:r w:rsidRPr="005D1BCD">
        <w:rPr>
          <w:rFonts w:ascii="Times New Roman" w:hAnsi="Times New Roman" w:cs="Times New Roman"/>
          <w:sz w:val="28"/>
          <w:szCs w:val="28"/>
          <w:shd w:val="clear" w:color="auto" w:fill="FFFFFF"/>
        </w:rPr>
        <w:t>Уважаемые коллеги!</w:t>
      </w:r>
    </w:p>
    <w:p w:rsidR="002C09C6" w:rsidRPr="002C09C6" w:rsidRDefault="002947BD" w:rsidP="002C09C6">
      <w:pPr>
        <w:spacing w:after="0" w:line="360" w:lineRule="auto"/>
        <w:ind w:firstLine="851"/>
        <w:jc w:val="both"/>
        <w:rPr>
          <w:rFonts w:ascii="Times New Roman" w:hAnsi="Times New Roman" w:cs="Times New Roman"/>
          <w:sz w:val="28"/>
          <w:szCs w:val="28"/>
          <w:shd w:val="clear" w:color="auto" w:fill="FFFFFF"/>
        </w:rPr>
      </w:pPr>
      <w:r w:rsidRPr="002C09C6">
        <w:rPr>
          <w:rFonts w:ascii="Times New Roman" w:hAnsi="Times New Roman" w:cs="Times New Roman"/>
          <w:sz w:val="28"/>
          <w:szCs w:val="28"/>
          <w:shd w:val="clear" w:color="auto" w:fill="FFFFFF"/>
        </w:rPr>
        <w:t xml:space="preserve">С 1 сентября 2023 года </w:t>
      </w:r>
      <w:r w:rsidR="00765639" w:rsidRPr="002C09C6">
        <w:rPr>
          <w:rFonts w:ascii="Times New Roman" w:hAnsi="Times New Roman" w:cs="Times New Roman"/>
          <w:sz w:val="28"/>
          <w:szCs w:val="28"/>
          <w:shd w:val="clear" w:color="auto" w:fill="FFFFFF"/>
        </w:rPr>
        <w:t xml:space="preserve">детские сады и </w:t>
      </w:r>
      <w:r w:rsidRPr="002C09C6">
        <w:rPr>
          <w:rFonts w:ascii="Times New Roman" w:hAnsi="Times New Roman" w:cs="Times New Roman"/>
          <w:sz w:val="28"/>
          <w:szCs w:val="28"/>
          <w:shd w:val="clear" w:color="auto" w:fill="FFFFFF"/>
        </w:rPr>
        <w:t xml:space="preserve">школы Российской Федерации ожидает ряд изменений на основании </w:t>
      </w:r>
      <w:r w:rsidRPr="002C09C6">
        <w:rPr>
          <w:rFonts w:ascii="Times New Roman" w:hAnsi="Times New Roman" w:cs="Times New Roman"/>
          <w:color w:val="000000"/>
          <w:sz w:val="28"/>
          <w:szCs w:val="28"/>
          <w:shd w:val="clear" w:color="auto" w:fill="FFFFFF"/>
        </w:rPr>
        <w:t>поправок, внесённых Государственной Думой в Федеральный закон «Об образовании»</w:t>
      </w:r>
      <w:r w:rsidRPr="002C09C6">
        <w:rPr>
          <w:rFonts w:ascii="Times New Roman" w:hAnsi="Times New Roman" w:cs="Times New Roman"/>
          <w:sz w:val="28"/>
          <w:szCs w:val="28"/>
          <w:shd w:val="clear" w:color="auto" w:fill="FFFFFF"/>
        </w:rPr>
        <w:t>.</w:t>
      </w:r>
    </w:p>
    <w:p w:rsidR="004D77B7" w:rsidRPr="002C09C6" w:rsidRDefault="004D77B7" w:rsidP="002C09C6">
      <w:pPr>
        <w:spacing w:after="0" w:line="360" w:lineRule="auto"/>
        <w:ind w:firstLine="851"/>
        <w:jc w:val="both"/>
        <w:rPr>
          <w:rFonts w:ascii="Times New Roman" w:hAnsi="Times New Roman" w:cs="Times New Roman"/>
          <w:sz w:val="28"/>
          <w:szCs w:val="28"/>
          <w:shd w:val="clear" w:color="auto" w:fill="FFFFFF"/>
        </w:rPr>
      </w:pPr>
      <w:r w:rsidRPr="002C09C6">
        <w:rPr>
          <w:rFonts w:ascii="Times New Roman" w:hAnsi="Times New Roman" w:cs="Times New Roman"/>
          <w:color w:val="000000"/>
          <w:sz w:val="28"/>
          <w:szCs w:val="28"/>
        </w:rPr>
        <w:t>Ф</w:t>
      </w:r>
      <w:r w:rsidR="00DC0D05" w:rsidRPr="002C09C6">
        <w:rPr>
          <w:rFonts w:ascii="Times New Roman" w:hAnsi="Times New Roman" w:cs="Times New Roman"/>
          <w:color w:val="000000"/>
          <w:sz w:val="28"/>
          <w:szCs w:val="28"/>
        </w:rPr>
        <w:t>едеральная осн</w:t>
      </w:r>
      <w:r w:rsidR="002C09C6" w:rsidRPr="002C09C6">
        <w:rPr>
          <w:rFonts w:ascii="Times New Roman" w:hAnsi="Times New Roman" w:cs="Times New Roman"/>
          <w:color w:val="000000"/>
          <w:sz w:val="28"/>
          <w:szCs w:val="28"/>
        </w:rPr>
        <w:t xml:space="preserve">овная </w:t>
      </w:r>
      <w:r w:rsidR="00E3515C" w:rsidRPr="002C09C6">
        <w:rPr>
          <w:rFonts w:ascii="Times New Roman" w:hAnsi="Times New Roman" w:cs="Times New Roman"/>
          <w:color w:val="000000"/>
          <w:sz w:val="28"/>
          <w:szCs w:val="28"/>
        </w:rPr>
        <w:t>образовательная прог</w:t>
      </w:r>
      <w:r w:rsidR="00DC0D05" w:rsidRPr="002C09C6">
        <w:rPr>
          <w:rFonts w:ascii="Times New Roman" w:hAnsi="Times New Roman" w:cs="Times New Roman"/>
          <w:color w:val="000000"/>
          <w:sz w:val="28"/>
          <w:szCs w:val="28"/>
        </w:rPr>
        <w:t>рамма</w:t>
      </w:r>
      <w:r w:rsidRPr="002C09C6">
        <w:rPr>
          <w:rFonts w:ascii="Times New Roman" w:hAnsi="Times New Roman" w:cs="Times New Roman"/>
          <w:color w:val="000000"/>
          <w:sz w:val="28"/>
          <w:szCs w:val="28"/>
        </w:rPr>
        <w:t xml:space="preserve"> дошкольного общего, начального общего, основного общего и среднего общего образования одобрены Федеральным учебно-методическим объединением по общему образованию (Протокол №9/22 от 14.11.22, Протокол №10/22 от 21.11.22).</w:t>
      </w:r>
    </w:p>
    <w:p w:rsidR="00367F8D" w:rsidRDefault="00367F8D" w:rsidP="00EB52D2">
      <w:pPr>
        <w:pStyle w:val="a5"/>
        <w:shd w:val="clear" w:color="auto" w:fill="FFFFFF"/>
        <w:spacing w:before="0" w:beforeAutospacing="0" w:after="0" w:afterAutospacing="0" w:line="360" w:lineRule="auto"/>
        <w:ind w:firstLine="851"/>
        <w:jc w:val="right"/>
        <w:rPr>
          <w:b/>
          <w:color w:val="000000"/>
          <w:sz w:val="28"/>
          <w:szCs w:val="28"/>
          <w:u w:val="single"/>
        </w:rPr>
      </w:pPr>
    </w:p>
    <w:p w:rsidR="00EB52D2" w:rsidRPr="005D1BCD" w:rsidRDefault="00EB52D2" w:rsidP="00F671A8">
      <w:pPr>
        <w:pStyle w:val="a5"/>
        <w:shd w:val="clear" w:color="auto" w:fill="FFFFFF"/>
        <w:spacing w:before="0" w:beforeAutospacing="0" w:after="0" w:afterAutospacing="0" w:line="360" w:lineRule="auto"/>
        <w:jc w:val="center"/>
        <w:rPr>
          <w:b/>
          <w:color w:val="000000"/>
          <w:sz w:val="28"/>
          <w:szCs w:val="28"/>
          <w:u w:val="single"/>
        </w:rPr>
      </w:pPr>
      <w:r>
        <w:rPr>
          <w:b/>
          <w:color w:val="000000"/>
          <w:sz w:val="28"/>
          <w:szCs w:val="28"/>
          <w:u w:val="single"/>
        </w:rPr>
        <w:t>СЛАЙД 5 (Дошкольное</w:t>
      </w:r>
      <w:r w:rsidR="00F671A8">
        <w:rPr>
          <w:b/>
          <w:color w:val="000000"/>
          <w:sz w:val="28"/>
          <w:szCs w:val="28"/>
          <w:u w:val="single"/>
        </w:rPr>
        <w:t xml:space="preserve"> образование</w:t>
      </w:r>
      <w:r w:rsidRPr="005D1BCD">
        <w:rPr>
          <w:b/>
          <w:color w:val="000000"/>
          <w:sz w:val="28"/>
          <w:szCs w:val="28"/>
          <w:u w:val="single"/>
        </w:rPr>
        <w:t>)</w:t>
      </w:r>
    </w:p>
    <w:p w:rsidR="004D77B7" w:rsidRDefault="004D77B7" w:rsidP="004D77B7">
      <w:pPr>
        <w:spacing w:after="0" w:line="360" w:lineRule="auto"/>
        <w:ind w:firstLine="851"/>
        <w:jc w:val="right"/>
        <w:rPr>
          <w:rFonts w:ascii="Times New Roman" w:hAnsi="Times New Roman" w:cs="Times New Roman"/>
          <w:color w:val="000000"/>
          <w:sz w:val="28"/>
          <w:szCs w:val="28"/>
          <w:u w:val="single"/>
        </w:rPr>
      </w:pPr>
    </w:p>
    <w:p w:rsidR="00140A49" w:rsidRPr="00140A49" w:rsidRDefault="00140A49" w:rsidP="00140A49">
      <w:pPr>
        <w:pStyle w:val="a5"/>
        <w:shd w:val="clear" w:color="auto" w:fill="FFFFFF"/>
        <w:spacing w:before="0" w:beforeAutospacing="0" w:after="0" w:afterAutospacing="0" w:line="360" w:lineRule="auto"/>
        <w:ind w:firstLine="709"/>
        <w:jc w:val="both"/>
        <w:rPr>
          <w:sz w:val="28"/>
          <w:szCs w:val="28"/>
        </w:rPr>
      </w:pPr>
      <w:r w:rsidRPr="00140A49">
        <w:rPr>
          <w:sz w:val="28"/>
          <w:szCs w:val="28"/>
        </w:rPr>
        <w:t>Федеральным законом от 24 сентября 2022 г</w:t>
      </w:r>
      <w:r>
        <w:rPr>
          <w:sz w:val="28"/>
          <w:szCs w:val="28"/>
        </w:rPr>
        <w:t>ода</w:t>
      </w:r>
      <w:r w:rsidRPr="00140A49">
        <w:rPr>
          <w:sz w:val="28"/>
          <w:szCs w:val="28"/>
        </w:rPr>
        <w:t xml:space="preserve"> № 371-ФЗ «О внесении изменений в Федеральный закон «Об образ</w:t>
      </w:r>
      <w:r w:rsidR="00233C6C">
        <w:rPr>
          <w:sz w:val="28"/>
          <w:szCs w:val="28"/>
        </w:rPr>
        <w:t>овании в Российской Федерации» в</w:t>
      </w:r>
      <w:r w:rsidRPr="00140A49">
        <w:rPr>
          <w:sz w:val="28"/>
          <w:szCs w:val="28"/>
        </w:rPr>
        <w:t xml:space="preserve"> статью 1 Федерального закона «Об обязательных требованиях в Российской Федерации» введены единые для Российской Федерации федеральные </w:t>
      </w:r>
      <w:r w:rsidRPr="00140A49">
        <w:rPr>
          <w:sz w:val="28"/>
          <w:szCs w:val="28"/>
        </w:rPr>
        <w:lastRenderedPageBreak/>
        <w:t>основные общеобразов</w:t>
      </w:r>
      <w:r w:rsidR="00FE0377">
        <w:rPr>
          <w:sz w:val="28"/>
          <w:szCs w:val="28"/>
        </w:rPr>
        <w:t>ательные программы</w:t>
      </w:r>
      <w:r w:rsidRPr="00140A49">
        <w:rPr>
          <w:sz w:val="28"/>
          <w:szCs w:val="28"/>
        </w:rPr>
        <w:t>, которые разрабатываются и утверждаются Мин</w:t>
      </w:r>
      <w:r w:rsidR="00E2492C">
        <w:rPr>
          <w:sz w:val="28"/>
          <w:szCs w:val="28"/>
        </w:rPr>
        <w:t xml:space="preserve">истерством </w:t>
      </w:r>
      <w:r w:rsidRPr="00140A49">
        <w:rPr>
          <w:sz w:val="28"/>
          <w:szCs w:val="28"/>
        </w:rPr>
        <w:t>просвещения России</w:t>
      </w:r>
      <w:r w:rsidR="003240C7">
        <w:rPr>
          <w:sz w:val="28"/>
          <w:szCs w:val="28"/>
        </w:rPr>
        <w:t>.</w:t>
      </w:r>
    </w:p>
    <w:p w:rsidR="009839AB" w:rsidRPr="009839AB" w:rsidRDefault="00362810" w:rsidP="00140A49">
      <w:pPr>
        <w:pStyle w:val="a5"/>
        <w:shd w:val="clear" w:color="auto" w:fill="FFFFFF"/>
        <w:spacing w:before="0" w:beforeAutospacing="0" w:after="0" w:afterAutospacing="0" w:line="360" w:lineRule="auto"/>
        <w:ind w:firstLine="709"/>
        <w:jc w:val="both"/>
        <w:rPr>
          <w:sz w:val="28"/>
          <w:szCs w:val="28"/>
        </w:rPr>
      </w:pPr>
      <w:r w:rsidRPr="00140A49">
        <w:rPr>
          <w:sz w:val="28"/>
          <w:szCs w:val="28"/>
        </w:rPr>
        <w:t>Федеральная образовательная программа дошкольного образования (</w:t>
      </w:r>
      <w:r w:rsidR="009839AB" w:rsidRPr="00140A49">
        <w:rPr>
          <w:sz w:val="28"/>
          <w:szCs w:val="28"/>
        </w:rPr>
        <w:t>ФОП ДО</w:t>
      </w:r>
      <w:r w:rsidRPr="00140A49">
        <w:rPr>
          <w:sz w:val="28"/>
          <w:szCs w:val="28"/>
        </w:rPr>
        <w:t>) разработана</w:t>
      </w:r>
      <w:r w:rsidR="009839AB" w:rsidRPr="009839AB">
        <w:rPr>
          <w:sz w:val="28"/>
          <w:szCs w:val="28"/>
        </w:rPr>
        <w:t xml:space="preserve"> в соответствии с </w:t>
      </w:r>
      <w:r>
        <w:rPr>
          <w:sz w:val="28"/>
          <w:szCs w:val="28"/>
        </w:rPr>
        <w:t>федеральными государственными образовательными стандартами дошкольного образования (</w:t>
      </w:r>
      <w:r w:rsidR="009839AB" w:rsidRPr="009839AB">
        <w:rPr>
          <w:sz w:val="28"/>
          <w:szCs w:val="28"/>
        </w:rPr>
        <w:t>ФГОС ДО</w:t>
      </w:r>
      <w:r>
        <w:rPr>
          <w:sz w:val="28"/>
          <w:szCs w:val="28"/>
        </w:rPr>
        <w:t>)</w:t>
      </w:r>
      <w:r w:rsidR="00BC45DC">
        <w:rPr>
          <w:sz w:val="28"/>
          <w:szCs w:val="28"/>
        </w:rPr>
        <w:t>. Она</w:t>
      </w:r>
      <w:r w:rsidR="009839AB" w:rsidRPr="009839AB">
        <w:rPr>
          <w:sz w:val="28"/>
          <w:szCs w:val="28"/>
        </w:rPr>
        <w:t xml:space="preserve"> определяет единые для Р</w:t>
      </w:r>
      <w:r w:rsidR="00BC45DC">
        <w:rPr>
          <w:sz w:val="28"/>
          <w:szCs w:val="28"/>
        </w:rPr>
        <w:t xml:space="preserve">оссийской </w:t>
      </w:r>
      <w:r w:rsidR="009839AB" w:rsidRPr="009839AB">
        <w:rPr>
          <w:sz w:val="28"/>
          <w:szCs w:val="28"/>
        </w:rPr>
        <w:t>Ф</w:t>
      </w:r>
      <w:r w:rsidR="00BC45DC">
        <w:rPr>
          <w:sz w:val="28"/>
          <w:szCs w:val="28"/>
        </w:rPr>
        <w:t>едерации</w:t>
      </w:r>
      <w:r w:rsidR="009839AB" w:rsidRPr="009839AB">
        <w:rPr>
          <w:sz w:val="28"/>
          <w:szCs w:val="28"/>
        </w:rPr>
        <w:t xml:space="preserve"> </w:t>
      </w:r>
      <w:r w:rsidR="00BC45DC">
        <w:rPr>
          <w:sz w:val="28"/>
          <w:szCs w:val="28"/>
        </w:rPr>
        <w:t>базовые объё</w:t>
      </w:r>
      <w:r w:rsidR="009839AB" w:rsidRPr="009839AB">
        <w:rPr>
          <w:sz w:val="28"/>
          <w:szCs w:val="28"/>
        </w:rPr>
        <w:t>м и содержа</w:t>
      </w:r>
      <w:r w:rsidR="00BC45DC">
        <w:rPr>
          <w:sz w:val="28"/>
          <w:szCs w:val="28"/>
        </w:rPr>
        <w:t>ние дошкольного образования</w:t>
      </w:r>
      <w:r w:rsidR="009839AB" w:rsidRPr="009839AB">
        <w:rPr>
          <w:sz w:val="28"/>
          <w:szCs w:val="28"/>
        </w:rPr>
        <w:t xml:space="preserve"> и направлена на реализацию основных функций дошкольного образования:</w:t>
      </w:r>
    </w:p>
    <w:p w:rsidR="009839AB" w:rsidRPr="009839AB" w:rsidRDefault="009839AB" w:rsidP="009839AB">
      <w:pPr>
        <w:pStyle w:val="a5"/>
        <w:shd w:val="clear" w:color="auto" w:fill="FFFFFF"/>
        <w:spacing w:before="0" w:beforeAutospacing="0" w:after="0" w:afterAutospacing="0" w:line="360" w:lineRule="auto"/>
        <w:jc w:val="both"/>
        <w:rPr>
          <w:sz w:val="28"/>
          <w:szCs w:val="28"/>
        </w:rPr>
      </w:pPr>
      <w:r w:rsidRPr="009839AB">
        <w:rPr>
          <w:rStyle w:val="a7"/>
          <w:sz w:val="28"/>
          <w:szCs w:val="28"/>
        </w:rPr>
        <w:t>— обучение и воспитание ребенка</w:t>
      </w:r>
      <w:r w:rsidRPr="009839AB">
        <w:rPr>
          <w:sz w:val="28"/>
          <w:szCs w:val="28"/>
        </w:rPr>
        <w:t xml:space="preserve"> дошкольного возраста как гражданина России, формирование основ его гражданской и культурной идентичности;</w:t>
      </w:r>
    </w:p>
    <w:p w:rsidR="009839AB" w:rsidRPr="009839AB" w:rsidRDefault="009839AB" w:rsidP="009839AB">
      <w:pPr>
        <w:pStyle w:val="a5"/>
        <w:shd w:val="clear" w:color="auto" w:fill="FFFFFF"/>
        <w:spacing w:before="0" w:beforeAutospacing="0" w:after="0" w:afterAutospacing="0" w:line="360" w:lineRule="auto"/>
        <w:jc w:val="both"/>
        <w:rPr>
          <w:sz w:val="28"/>
          <w:szCs w:val="28"/>
        </w:rPr>
      </w:pPr>
      <w:r w:rsidRPr="009839AB">
        <w:rPr>
          <w:rStyle w:val="a7"/>
          <w:sz w:val="28"/>
          <w:szCs w:val="28"/>
        </w:rPr>
        <w:t>— создание единого ядра содержания дошкольного образования</w:t>
      </w:r>
      <w:r w:rsidRPr="009839AB">
        <w:rPr>
          <w:sz w:val="28"/>
          <w:szCs w:val="28"/>
        </w:rPr>
        <w:t>, основанного на духовно-нравственных ценностях российского народа, воспитание подрастающего поколения как знающего и уважающего историю и культуру своей семьи, большой и малой Родины;</w:t>
      </w:r>
    </w:p>
    <w:p w:rsidR="009839AB" w:rsidRPr="009839AB" w:rsidRDefault="009839AB" w:rsidP="001B7E51">
      <w:pPr>
        <w:pStyle w:val="a5"/>
        <w:shd w:val="clear" w:color="auto" w:fill="FFFFFF"/>
        <w:spacing w:before="0" w:beforeAutospacing="0" w:after="0" w:afterAutospacing="0" w:line="360" w:lineRule="auto"/>
        <w:jc w:val="both"/>
        <w:rPr>
          <w:sz w:val="28"/>
          <w:szCs w:val="28"/>
        </w:rPr>
      </w:pPr>
      <w:r w:rsidRPr="009839AB">
        <w:rPr>
          <w:rStyle w:val="a7"/>
          <w:sz w:val="28"/>
          <w:szCs w:val="28"/>
        </w:rPr>
        <w:t xml:space="preserve">— создание единого образовательного пространства </w:t>
      </w:r>
      <w:r w:rsidRPr="009839AB">
        <w:rPr>
          <w:sz w:val="28"/>
          <w:szCs w:val="28"/>
        </w:rPr>
        <w:t>обучения и воспитания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дошкольного образования, вне зависимости от места проживания.</w:t>
      </w:r>
    </w:p>
    <w:p w:rsidR="001B7E51" w:rsidRPr="00B64CC3" w:rsidRDefault="001B7E51" w:rsidP="007A5B95">
      <w:pPr>
        <w:pStyle w:val="a5"/>
        <w:shd w:val="clear" w:color="auto" w:fill="FFFFFF"/>
        <w:spacing w:before="0" w:beforeAutospacing="0" w:after="0" w:afterAutospacing="0" w:line="360" w:lineRule="auto"/>
        <w:ind w:firstLine="709"/>
        <w:jc w:val="both"/>
        <w:rPr>
          <w:sz w:val="28"/>
          <w:szCs w:val="28"/>
        </w:rPr>
      </w:pPr>
      <w:r w:rsidRPr="00B64CC3">
        <w:rPr>
          <w:sz w:val="28"/>
          <w:szCs w:val="28"/>
        </w:rPr>
        <w:t xml:space="preserve">ФГОС ДО и ФОП ДО </w:t>
      </w:r>
      <w:r w:rsidRPr="00B64CC3">
        <w:rPr>
          <w:rStyle w:val="a7"/>
          <w:sz w:val="28"/>
          <w:szCs w:val="28"/>
        </w:rPr>
        <w:t>являются основой</w:t>
      </w:r>
      <w:r w:rsidRPr="00B64CC3">
        <w:rPr>
          <w:sz w:val="28"/>
          <w:szCs w:val="28"/>
        </w:rPr>
        <w:t xml:space="preserve"> для самостоятельной разработки образовательных программ дошкольных образовательных организаций (ДОО), обязательная часть которых должна соответствовать</w:t>
      </w:r>
      <w:r>
        <w:rPr>
          <w:sz w:val="28"/>
          <w:szCs w:val="28"/>
        </w:rPr>
        <w:t xml:space="preserve"> 60% от общего объё</w:t>
      </w:r>
      <w:r w:rsidRPr="00B64CC3">
        <w:rPr>
          <w:sz w:val="28"/>
          <w:szCs w:val="28"/>
        </w:rPr>
        <w:t>ма программы, а 40% — это часть, формируемая участниками образовательных отношений.</w:t>
      </w:r>
    </w:p>
    <w:p w:rsidR="007A5B95" w:rsidRPr="007A5B95" w:rsidRDefault="007A5B95" w:rsidP="007A5B95">
      <w:pPr>
        <w:pStyle w:val="a5"/>
        <w:shd w:val="clear" w:color="auto" w:fill="FFFFFF"/>
        <w:spacing w:before="0" w:beforeAutospacing="0" w:after="0" w:afterAutospacing="0" w:line="360" w:lineRule="auto"/>
        <w:ind w:firstLine="709"/>
        <w:jc w:val="both"/>
        <w:rPr>
          <w:sz w:val="28"/>
          <w:szCs w:val="28"/>
        </w:rPr>
      </w:pPr>
      <w:r w:rsidRPr="00B64CC3">
        <w:rPr>
          <w:sz w:val="28"/>
          <w:szCs w:val="28"/>
        </w:rPr>
        <w:t xml:space="preserve">Дошкольные образовательные организации переходят на ФОП ДО </w:t>
      </w:r>
      <w:r w:rsidRPr="00B64CC3">
        <w:rPr>
          <w:rStyle w:val="a7"/>
          <w:sz w:val="28"/>
          <w:szCs w:val="28"/>
        </w:rPr>
        <w:t>с 1 сентября 2023 года.</w:t>
      </w:r>
    </w:p>
    <w:p w:rsidR="00DC7E58" w:rsidRDefault="00DC7E58" w:rsidP="000D0738">
      <w:pPr>
        <w:pStyle w:val="a5"/>
        <w:shd w:val="clear" w:color="auto" w:fill="FFFFFF"/>
        <w:spacing w:before="0" w:beforeAutospacing="0" w:after="0" w:afterAutospacing="0" w:line="360" w:lineRule="auto"/>
        <w:ind w:firstLine="851"/>
        <w:jc w:val="right"/>
        <w:rPr>
          <w:b/>
          <w:color w:val="000000"/>
          <w:sz w:val="28"/>
          <w:szCs w:val="28"/>
          <w:u w:val="single"/>
        </w:rPr>
      </w:pPr>
    </w:p>
    <w:p w:rsidR="00EB52D2" w:rsidRDefault="00DC7E58" w:rsidP="00AB3D10">
      <w:pPr>
        <w:pStyle w:val="a5"/>
        <w:shd w:val="clear" w:color="auto" w:fill="FFFFFF"/>
        <w:spacing w:before="0" w:beforeAutospacing="0" w:after="0" w:afterAutospacing="0" w:line="360" w:lineRule="auto"/>
        <w:jc w:val="center"/>
        <w:rPr>
          <w:b/>
          <w:color w:val="000000"/>
          <w:sz w:val="28"/>
          <w:szCs w:val="28"/>
          <w:u w:val="single"/>
        </w:rPr>
      </w:pPr>
      <w:r>
        <w:rPr>
          <w:b/>
          <w:color w:val="000000"/>
          <w:sz w:val="28"/>
          <w:szCs w:val="28"/>
          <w:u w:val="single"/>
        </w:rPr>
        <w:t>СЛАЙД 6 (Ключевые приоритеты</w:t>
      </w:r>
      <w:r w:rsidR="00AB3D10">
        <w:rPr>
          <w:b/>
          <w:color w:val="000000"/>
          <w:sz w:val="28"/>
          <w:szCs w:val="28"/>
          <w:u w:val="single"/>
        </w:rPr>
        <w:t xml:space="preserve"> </w:t>
      </w:r>
      <w:r w:rsidR="00721E81">
        <w:rPr>
          <w:b/>
          <w:color w:val="000000"/>
          <w:sz w:val="28"/>
          <w:szCs w:val="28"/>
          <w:u w:val="single"/>
        </w:rPr>
        <w:t>школьного образования</w:t>
      </w:r>
      <w:r w:rsidR="00367F8D" w:rsidRPr="005D1BCD">
        <w:rPr>
          <w:b/>
          <w:color w:val="000000"/>
          <w:sz w:val="28"/>
          <w:szCs w:val="28"/>
          <w:u w:val="single"/>
        </w:rPr>
        <w:t>)</w:t>
      </w:r>
    </w:p>
    <w:p w:rsidR="00DC7E58" w:rsidRPr="000D0738" w:rsidRDefault="00DC7E58" w:rsidP="000D0738">
      <w:pPr>
        <w:pStyle w:val="a5"/>
        <w:shd w:val="clear" w:color="auto" w:fill="FFFFFF"/>
        <w:spacing w:before="0" w:beforeAutospacing="0" w:after="0" w:afterAutospacing="0" w:line="360" w:lineRule="auto"/>
        <w:ind w:firstLine="851"/>
        <w:jc w:val="right"/>
        <w:rPr>
          <w:rStyle w:val="a7"/>
          <w:bCs w:val="0"/>
          <w:color w:val="000000"/>
          <w:sz w:val="28"/>
          <w:szCs w:val="28"/>
          <w:u w:val="single"/>
        </w:rPr>
      </w:pPr>
    </w:p>
    <w:p w:rsidR="0047497D" w:rsidRPr="009839AB" w:rsidRDefault="00EE3642" w:rsidP="001B7E51">
      <w:pPr>
        <w:pStyle w:val="a5"/>
        <w:shd w:val="clear" w:color="auto" w:fill="FFFFFF"/>
        <w:spacing w:before="0" w:beforeAutospacing="0" w:after="0" w:afterAutospacing="0" w:line="360" w:lineRule="auto"/>
        <w:ind w:firstLine="851"/>
        <w:jc w:val="both"/>
        <w:rPr>
          <w:color w:val="000000"/>
          <w:sz w:val="28"/>
          <w:szCs w:val="28"/>
        </w:rPr>
      </w:pPr>
      <w:r>
        <w:rPr>
          <w:rStyle w:val="a7"/>
          <w:color w:val="000000"/>
          <w:sz w:val="28"/>
          <w:szCs w:val="28"/>
        </w:rPr>
        <w:lastRenderedPageBreak/>
        <w:t>В</w:t>
      </w:r>
      <w:r w:rsidR="000659B3">
        <w:rPr>
          <w:rStyle w:val="a7"/>
          <w:color w:val="000000"/>
          <w:sz w:val="28"/>
          <w:szCs w:val="28"/>
        </w:rPr>
        <w:t>ведение ФО</w:t>
      </w:r>
      <w:r w:rsidR="0047497D" w:rsidRPr="009839AB">
        <w:rPr>
          <w:rStyle w:val="a7"/>
          <w:color w:val="000000"/>
          <w:sz w:val="28"/>
          <w:szCs w:val="28"/>
        </w:rPr>
        <w:t>П</w:t>
      </w:r>
      <w:r w:rsidR="000659B3">
        <w:rPr>
          <w:color w:val="000000"/>
          <w:sz w:val="28"/>
          <w:szCs w:val="28"/>
        </w:rPr>
        <w:t xml:space="preserve"> </w:t>
      </w:r>
      <w:r w:rsidR="0047497D" w:rsidRPr="009839AB">
        <w:rPr>
          <w:color w:val="000000"/>
          <w:sz w:val="28"/>
          <w:szCs w:val="28"/>
        </w:rPr>
        <w:t>является о</w:t>
      </w:r>
      <w:r w:rsidR="007A5B95">
        <w:rPr>
          <w:color w:val="000000"/>
          <w:sz w:val="28"/>
          <w:szCs w:val="28"/>
        </w:rPr>
        <w:t>бязательным с 1 сентября 2023 года</w:t>
      </w:r>
      <w:r w:rsidR="0047497D" w:rsidRPr="009839AB">
        <w:rPr>
          <w:color w:val="000000"/>
          <w:sz w:val="28"/>
          <w:szCs w:val="28"/>
        </w:rPr>
        <w:t xml:space="preserve"> для обучающихся всех классов (с первого по одиннадцатый) всех образовательных организаций, реализующих образовательные программы начального общего, основного общего, среднего общего образования. Это единые программы обучения. Они устанавливают обязательный базовый уровень требований к содержанию общего образования. При этом в 2023/24 учебном году 11 классы могут продолжить обучение по учебным планам, соответствующим ФГОС среднего общего образования до вступления в силу изменений 2022 года.</w:t>
      </w:r>
    </w:p>
    <w:p w:rsidR="00596811" w:rsidRDefault="0047497D" w:rsidP="009839AB">
      <w:pPr>
        <w:pStyle w:val="a5"/>
        <w:shd w:val="clear" w:color="auto" w:fill="FFFFFF"/>
        <w:spacing w:before="0" w:beforeAutospacing="0" w:after="0" w:afterAutospacing="0" w:line="360" w:lineRule="auto"/>
        <w:ind w:firstLine="851"/>
        <w:jc w:val="both"/>
        <w:rPr>
          <w:color w:val="000000"/>
          <w:sz w:val="28"/>
          <w:szCs w:val="28"/>
        </w:rPr>
      </w:pPr>
      <w:r w:rsidRPr="009839AB">
        <w:rPr>
          <w:color w:val="000000"/>
          <w:sz w:val="28"/>
          <w:szCs w:val="28"/>
        </w:rPr>
        <w:t>Ф</w:t>
      </w:r>
      <w:r w:rsidR="00596811" w:rsidRPr="009839AB">
        <w:rPr>
          <w:color w:val="000000"/>
          <w:sz w:val="28"/>
          <w:szCs w:val="28"/>
        </w:rPr>
        <w:t>едеральные основные общеобразовательные программы</w:t>
      </w:r>
      <w:r w:rsidR="00596811" w:rsidRPr="009839AB">
        <w:rPr>
          <w:sz w:val="28"/>
          <w:szCs w:val="28"/>
        </w:rPr>
        <w:t xml:space="preserve"> </w:t>
      </w:r>
      <w:r w:rsidRPr="009839AB">
        <w:rPr>
          <w:color w:val="000000"/>
          <w:sz w:val="28"/>
          <w:szCs w:val="28"/>
        </w:rPr>
        <w:t>(ФООП)</w:t>
      </w:r>
      <w:r w:rsidR="00F65E7F" w:rsidRPr="009839AB">
        <w:rPr>
          <w:color w:val="000000"/>
          <w:sz w:val="28"/>
          <w:szCs w:val="28"/>
        </w:rPr>
        <w:t xml:space="preserve"> заменят прежн</w:t>
      </w:r>
      <w:r w:rsidR="00596811" w:rsidRPr="009839AB">
        <w:rPr>
          <w:color w:val="000000"/>
          <w:sz w:val="28"/>
          <w:szCs w:val="28"/>
        </w:rPr>
        <w:t>ие рекомендации Минпросвещения.</w:t>
      </w:r>
    </w:p>
    <w:p w:rsidR="00541EA4" w:rsidRDefault="00541EA4" w:rsidP="009839AB">
      <w:pPr>
        <w:pStyle w:val="a5"/>
        <w:shd w:val="clear" w:color="auto" w:fill="FFFFFF"/>
        <w:spacing w:before="0" w:beforeAutospacing="0" w:after="0" w:afterAutospacing="0" w:line="360" w:lineRule="auto"/>
        <w:ind w:firstLine="851"/>
        <w:jc w:val="both"/>
        <w:rPr>
          <w:color w:val="000000"/>
          <w:sz w:val="28"/>
          <w:szCs w:val="28"/>
        </w:rPr>
      </w:pPr>
    </w:p>
    <w:p w:rsidR="00541EA4" w:rsidRDefault="00541EA4" w:rsidP="00AB3D10">
      <w:pPr>
        <w:pStyle w:val="a5"/>
        <w:shd w:val="clear" w:color="auto" w:fill="FFFFFF"/>
        <w:spacing w:before="0" w:beforeAutospacing="0" w:after="0" w:afterAutospacing="0" w:line="360" w:lineRule="auto"/>
        <w:jc w:val="center"/>
        <w:rPr>
          <w:b/>
          <w:color w:val="000000"/>
          <w:sz w:val="28"/>
          <w:szCs w:val="28"/>
          <w:u w:val="single"/>
        </w:rPr>
      </w:pPr>
      <w:r>
        <w:rPr>
          <w:b/>
          <w:color w:val="000000"/>
          <w:sz w:val="28"/>
          <w:szCs w:val="28"/>
          <w:u w:val="single"/>
        </w:rPr>
        <w:t>СЛАЙД 7 (Единое содержание</w:t>
      </w:r>
      <w:r w:rsidR="00AB3D10">
        <w:rPr>
          <w:b/>
          <w:color w:val="000000"/>
          <w:sz w:val="28"/>
          <w:szCs w:val="28"/>
          <w:u w:val="single"/>
        </w:rPr>
        <w:t xml:space="preserve"> </w:t>
      </w:r>
      <w:r w:rsidR="000659B3">
        <w:rPr>
          <w:b/>
          <w:color w:val="000000"/>
          <w:sz w:val="28"/>
          <w:szCs w:val="28"/>
          <w:u w:val="single"/>
        </w:rPr>
        <w:t>образования</w:t>
      </w:r>
      <w:r w:rsidRPr="005D1BCD">
        <w:rPr>
          <w:b/>
          <w:color w:val="000000"/>
          <w:sz w:val="28"/>
          <w:szCs w:val="28"/>
          <w:u w:val="single"/>
        </w:rPr>
        <w:t>)</w:t>
      </w:r>
    </w:p>
    <w:p w:rsidR="00541EA4" w:rsidRPr="009839AB" w:rsidRDefault="00541EA4" w:rsidP="00541EA4">
      <w:pPr>
        <w:pStyle w:val="a5"/>
        <w:shd w:val="clear" w:color="auto" w:fill="FFFFFF"/>
        <w:spacing w:before="0" w:beforeAutospacing="0" w:after="0" w:afterAutospacing="0" w:line="360" w:lineRule="auto"/>
        <w:ind w:firstLine="851"/>
        <w:jc w:val="right"/>
        <w:rPr>
          <w:color w:val="000000"/>
          <w:sz w:val="28"/>
          <w:szCs w:val="28"/>
        </w:rPr>
      </w:pPr>
    </w:p>
    <w:p w:rsidR="005B6285" w:rsidRPr="009839AB" w:rsidRDefault="00F65E7F" w:rsidP="009839AB">
      <w:pPr>
        <w:pStyle w:val="a5"/>
        <w:shd w:val="clear" w:color="auto" w:fill="FFFFFF"/>
        <w:spacing w:before="0" w:beforeAutospacing="0" w:after="0" w:afterAutospacing="0" w:line="360" w:lineRule="auto"/>
        <w:ind w:firstLine="851"/>
        <w:jc w:val="both"/>
        <w:rPr>
          <w:color w:val="000000"/>
          <w:sz w:val="28"/>
          <w:szCs w:val="28"/>
        </w:rPr>
      </w:pPr>
      <w:r w:rsidRPr="009839AB">
        <w:rPr>
          <w:color w:val="000000"/>
          <w:sz w:val="28"/>
          <w:szCs w:val="28"/>
        </w:rPr>
        <w:t>До сих пор каждая школа могла использовать собственную программу, а каждый учитель — выбирать учебники и трактовать темы по своему усмотрению. Реформа образования 2023 года предполагает, что рабочие программы и учебные пособия будут утверждены на законодательном уровне: для всех школ они станут единым</w:t>
      </w:r>
      <w:r w:rsidR="005B6285" w:rsidRPr="009839AB">
        <w:rPr>
          <w:color w:val="000000"/>
          <w:sz w:val="28"/>
          <w:szCs w:val="28"/>
        </w:rPr>
        <w:t>и и обязательными к исполнению.</w:t>
      </w:r>
    </w:p>
    <w:p w:rsidR="005B6285" w:rsidRDefault="00F65E7F" w:rsidP="009839AB">
      <w:pPr>
        <w:pStyle w:val="a5"/>
        <w:shd w:val="clear" w:color="auto" w:fill="FFFFFF"/>
        <w:spacing w:before="0" w:beforeAutospacing="0" w:after="0" w:afterAutospacing="0" w:line="360" w:lineRule="auto"/>
        <w:ind w:firstLine="851"/>
        <w:jc w:val="both"/>
        <w:rPr>
          <w:color w:val="000000"/>
          <w:sz w:val="28"/>
          <w:szCs w:val="28"/>
        </w:rPr>
      </w:pPr>
      <w:r w:rsidRPr="009839AB">
        <w:rPr>
          <w:color w:val="000000"/>
          <w:sz w:val="28"/>
          <w:szCs w:val="28"/>
        </w:rPr>
        <w:t>В перспективе для каждой классной параллели останется только один учебник базового уровня и один для угл</w:t>
      </w:r>
      <w:r w:rsidR="006870CE">
        <w:rPr>
          <w:color w:val="000000"/>
          <w:sz w:val="28"/>
          <w:szCs w:val="28"/>
        </w:rPr>
        <w:t>ублённого изучения. При этом ФО</w:t>
      </w:r>
      <w:r w:rsidRPr="009839AB">
        <w:rPr>
          <w:color w:val="000000"/>
          <w:sz w:val="28"/>
          <w:szCs w:val="28"/>
        </w:rPr>
        <w:t>П определяет только базовый уровень знаний, меньше которого давать нельзя, но больше — можно. За учителями сохраняется право использовать собственные методики, но делать это можно будет только с учётом т</w:t>
      </w:r>
      <w:r w:rsidR="005B6285" w:rsidRPr="009839AB">
        <w:rPr>
          <w:color w:val="000000"/>
          <w:sz w:val="28"/>
          <w:szCs w:val="28"/>
        </w:rPr>
        <w:t>ребований «золотого</w:t>
      </w:r>
      <w:r w:rsidR="005B6285">
        <w:rPr>
          <w:color w:val="000000"/>
          <w:sz w:val="28"/>
          <w:szCs w:val="28"/>
        </w:rPr>
        <w:t xml:space="preserve"> стандарта».</w:t>
      </w:r>
    </w:p>
    <w:p w:rsidR="005B6285" w:rsidRDefault="00F65E7F" w:rsidP="005B6285">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В частности</w:t>
      </w:r>
      <w:r w:rsidR="00272B17">
        <w:rPr>
          <w:color w:val="000000"/>
          <w:sz w:val="28"/>
          <w:szCs w:val="28"/>
        </w:rPr>
        <w:t>,</w:t>
      </w:r>
      <w:r w:rsidRPr="00F17DEC">
        <w:rPr>
          <w:color w:val="000000"/>
          <w:sz w:val="28"/>
          <w:szCs w:val="28"/>
        </w:rPr>
        <w:t xml:space="preserve"> это касается порядка изучения тем и предметных результатов в каждый год обучения, чтобы ребёнок при переводе в другую школу не был вынужден</w:t>
      </w:r>
      <w:r w:rsidR="00194EA5">
        <w:rPr>
          <w:color w:val="000000"/>
          <w:sz w:val="28"/>
          <w:szCs w:val="28"/>
        </w:rPr>
        <w:t xml:space="preserve"> устранять пробелы в знаниях</w:t>
      </w:r>
      <w:r w:rsidRPr="00F17DEC">
        <w:rPr>
          <w:color w:val="000000"/>
          <w:sz w:val="28"/>
          <w:szCs w:val="28"/>
        </w:rPr>
        <w:t>, выз</w:t>
      </w:r>
      <w:r w:rsidR="005B6285">
        <w:rPr>
          <w:color w:val="000000"/>
          <w:sz w:val="28"/>
          <w:szCs w:val="28"/>
        </w:rPr>
        <w:t>ванные различиями в программах.</w:t>
      </w:r>
    </w:p>
    <w:p w:rsidR="00BA790C" w:rsidRDefault="00BA790C" w:rsidP="009F1C25">
      <w:pPr>
        <w:pStyle w:val="a5"/>
        <w:shd w:val="clear" w:color="auto" w:fill="FFFFFF"/>
        <w:spacing w:before="0" w:beforeAutospacing="0" w:after="0" w:afterAutospacing="0" w:line="360" w:lineRule="auto"/>
        <w:ind w:firstLine="851"/>
        <w:jc w:val="right"/>
        <w:rPr>
          <w:b/>
          <w:color w:val="000000"/>
          <w:sz w:val="28"/>
          <w:szCs w:val="28"/>
          <w:u w:val="single"/>
        </w:rPr>
      </w:pPr>
    </w:p>
    <w:p w:rsidR="009F1C25" w:rsidRDefault="009F1C25" w:rsidP="00AB3D10">
      <w:pPr>
        <w:pStyle w:val="a5"/>
        <w:shd w:val="clear" w:color="auto" w:fill="FFFFFF"/>
        <w:spacing w:before="0" w:beforeAutospacing="0" w:after="0" w:afterAutospacing="0" w:line="360" w:lineRule="auto"/>
        <w:jc w:val="center"/>
        <w:rPr>
          <w:b/>
          <w:color w:val="000000"/>
          <w:sz w:val="28"/>
          <w:szCs w:val="28"/>
          <w:u w:val="single"/>
        </w:rPr>
      </w:pPr>
      <w:r>
        <w:rPr>
          <w:b/>
          <w:color w:val="000000"/>
          <w:sz w:val="28"/>
          <w:szCs w:val="28"/>
          <w:u w:val="single"/>
        </w:rPr>
        <w:t>СЛАЙД 8 (</w:t>
      </w:r>
      <w:r w:rsidR="005F0CD9">
        <w:rPr>
          <w:b/>
          <w:color w:val="000000"/>
          <w:sz w:val="28"/>
          <w:szCs w:val="28"/>
          <w:u w:val="single"/>
        </w:rPr>
        <w:t xml:space="preserve">Пояснения к </w:t>
      </w:r>
      <w:r w:rsidR="00F82673">
        <w:rPr>
          <w:b/>
          <w:color w:val="000000"/>
          <w:sz w:val="28"/>
          <w:szCs w:val="28"/>
          <w:u w:val="single"/>
        </w:rPr>
        <w:t>ФО</w:t>
      </w:r>
      <w:r w:rsidR="00AB3D10">
        <w:rPr>
          <w:b/>
          <w:color w:val="000000"/>
          <w:sz w:val="28"/>
          <w:szCs w:val="28"/>
          <w:u w:val="single"/>
        </w:rPr>
        <w:t>О</w:t>
      </w:r>
      <w:r>
        <w:rPr>
          <w:b/>
          <w:color w:val="000000"/>
          <w:sz w:val="28"/>
          <w:szCs w:val="28"/>
          <w:u w:val="single"/>
        </w:rPr>
        <w:t>П</w:t>
      </w:r>
      <w:r w:rsidRPr="005D1BCD">
        <w:rPr>
          <w:b/>
          <w:color w:val="000000"/>
          <w:sz w:val="28"/>
          <w:szCs w:val="28"/>
          <w:u w:val="single"/>
        </w:rPr>
        <w:t>)</w:t>
      </w:r>
    </w:p>
    <w:p w:rsidR="009F1C25" w:rsidRDefault="009F1C25" w:rsidP="00C64879">
      <w:pPr>
        <w:pStyle w:val="a5"/>
        <w:shd w:val="clear" w:color="auto" w:fill="FFFFFF"/>
        <w:spacing w:before="0" w:beforeAutospacing="0" w:after="0" w:afterAutospacing="0" w:line="360" w:lineRule="auto"/>
        <w:rPr>
          <w:color w:val="000000"/>
          <w:sz w:val="28"/>
          <w:szCs w:val="28"/>
        </w:rPr>
      </w:pPr>
    </w:p>
    <w:p w:rsidR="005B6285" w:rsidRDefault="00F65E7F" w:rsidP="005B6285">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Переход на новый стандарт будет происходить постепенно и завершится к началу 2027/28 учебного года. С 1 сентября 2023 года в начальной школе унифицируют преподавание русского языка, литературного чтения и окружающего мира, а в средней — также русского языка, литературы, истории, обществознания, истории, географии и ОБЖ.</w:t>
      </w:r>
    </w:p>
    <w:p w:rsidR="005B6285" w:rsidRDefault="00F65E7F" w:rsidP="005B6285">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Из перечня обязательных предметов будут исключены экономика, право, астрономия, естествознание, экология и «Россия в мире». В рамках математики кроме алгебры и геометрии появится ку</w:t>
      </w:r>
      <w:r w:rsidR="005B6285">
        <w:rPr>
          <w:color w:val="000000"/>
          <w:sz w:val="28"/>
          <w:szCs w:val="28"/>
        </w:rPr>
        <w:t>рс «Вероятность и статистика».</w:t>
      </w:r>
    </w:p>
    <w:p w:rsidR="00F65E7F" w:rsidRPr="00F17DEC" w:rsidRDefault="00F65E7F" w:rsidP="005B6285">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В старших классах сокращена максимальная нагрузка: с 2 590 часов до 2 516. Вне зависимости от учебного профиля общими для всех десяти- и одиннадцатиклассников останутся 13 предметов: русский язык, литература, математика, информатика, иностранный язык, физика, химия, биология, история, обществознание, география, физкультура и ОБЖ</w:t>
      </w:r>
      <w:r w:rsidR="005B6285">
        <w:rPr>
          <w:color w:val="000000"/>
          <w:sz w:val="28"/>
          <w:szCs w:val="28"/>
        </w:rPr>
        <w:t>.</w:t>
      </w:r>
    </w:p>
    <w:p w:rsidR="00F65E7F" w:rsidRPr="00F17DEC" w:rsidRDefault="00F65E7F" w:rsidP="00F17DEC">
      <w:pPr>
        <w:pStyle w:val="2"/>
        <w:shd w:val="clear" w:color="auto" w:fill="FFFFFF"/>
        <w:spacing w:before="0" w:line="360" w:lineRule="auto"/>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Воспитательная работа</w:t>
      </w:r>
    </w:p>
    <w:p w:rsidR="005B6285" w:rsidRDefault="00F65E7F" w:rsidP="005B6285">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В новых образовательных стандартах прописаны не только предметные, но и личностные результаты обучения. Помимо учебной программы, на федеральном уровне также вводятся единая рабочая программа воспитания и календарный план воспитательной работы.</w:t>
      </w:r>
    </w:p>
    <w:p w:rsidR="00A04C9B" w:rsidRDefault="00F65E7F" w:rsidP="00A04C9B">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За их исполнение будет отвечать советник директора по воспитательной работе. В 2022 году эта должность была введена в 45 субъектах РФ, а с 1 сентября 2023 года </w:t>
      </w:r>
      <w:r w:rsidRPr="009476FB">
        <w:rPr>
          <w:color w:val="000000"/>
          <w:sz w:val="28"/>
          <w:szCs w:val="28"/>
        </w:rPr>
        <w:t>появится</w:t>
      </w:r>
      <w:r w:rsidR="009476FB">
        <w:rPr>
          <w:color w:val="000000"/>
          <w:sz w:val="28"/>
          <w:szCs w:val="28"/>
        </w:rPr>
        <w:t xml:space="preserve"> </w:t>
      </w:r>
      <w:r w:rsidRPr="00F17DEC">
        <w:rPr>
          <w:color w:val="000000"/>
          <w:sz w:val="28"/>
          <w:szCs w:val="28"/>
        </w:rPr>
        <w:t>в школах ещё 35 регион</w:t>
      </w:r>
      <w:r w:rsidR="006D54A5">
        <w:rPr>
          <w:color w:val="000000"/>
          <w:sz w:val="28"/>
          <w:szCs w:val="28"/>
        </w:rPr>
        <w:t>ов. Советник по воспитанию участвует</w:t>
      </w:r>
      <w:r w:rsidRPr="00F17DEC">
        <w:rPr>
          <w:color w:val="000000"/>
          <w:sz w:val="28"/>
          <w:szCs w:val="28"/>
        </w:rPr>
        <w:t xml:space="preserve"> в разрешении </w:t>
      </w:r>
      <w:r w:rsidR="006D54A5">
        <w:rPr>
          <w:color w:val="000000"/>
          <w:sz w:val="28"/>
          <w:szCs w:val="28"/>
        </w:rPr>
        <w:t>школьных конфликтов и привлекает</w:t>
      </w:r>
      <w:r w:rsidRPr="00F17DEC">
        <w:rPr>
          <w:color w:val="000000"/>
          <w:sz w:val="28"/>
          <w:szCs w:val="28"/>
        </w:rPr>
        <w:t xml:space="preserve"> учеников к участию в проектах детских и мо</w:t>
      </w:r>
      <w:r w:rsidR="006D54A5">
        <w:rPr>
          <w:color w:val="000000"/>
          <w:sz w:val="28"/>
          <w:szCs w:val="28"/>
        </w:rPr>
        <w:t>лодёжных объединений, устраивает</w:t>
      </w:r>
      <w:r w:rsidRPr="00F17DEC">
        <w:rPr>
          <w:color w:val="000000"/>
          <w:sz w:val="28"/>
          <w:szCs w:val="28"/>
        </w:rPr>
        <w:t xml:space="preserve"> культурные и спортивные мероприятия.</w:t>
      </w:r>
    </w:p>
    <w:p w:rsidR="00F65E7F" w:rsidRPr="00F17DEC" w:rsidRDefault="00F65E7F" w:rsidP="008A2E0B">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 xml:space="preserve">В рамках учебных дисциплин появятся темы, связанные с гражданским и нравственным самосознанием. Например, на обществознании, </w:t>
      </w:r>
      <w:r w:rsidRPr="00F17DEC">
        <w:rPr>
          <w:color w:val="000000"/>
          <w:sz w:val="28"/>
          <w:szCs w:val="28"/>
        </w:rPr>
        <w:lastRenderedPageBreak/>
        <w:t>истории и литературе школьники будут обсуждать</w:t>
      </w:r>
      <w:r w:rsidR="00194EA5">
        <w:rPr>
          <w:color w:val="000000"/>
          <w:sz w:val="28"/>
          <w:szCs w:val="28"/>
        </w:rPr>
        <w:t xml:space="preserve"> вопросы противодействия коррупции.</w:t>
      </w:r>
    </w:p>
    <w:p w:rsidR="00F65E7F" w:rsidRPr="00F17DEC" w:rsidRDefault="00F65E7F" w:rsidP="00F17DEC">
      <w:pPr>
        <w:pStyle w:val="2"/>
        <w:shd w:val="clear" w:color="auto" w:fill="FFFFFF"/>
        <w:spacing w:before="0" w:line="360" w:lineRule="auto"/>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Еженедельные занятия по профориентации</w:t>
      </w:r>
    </w:p>
    <w:p w:rsidR="00F3701A" w:rsidRDefault="00F65E7F" w:rsidP="00F3701A">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С 1 сентября 2023 года по четвергам в школах вводятся обязательные </w:t>
      </w:r>
      <w:r w:rsidR="00732423">
        <w:rPr>
          <w:color w:val="000000"/>
          <w:sz w:val="28"/>
          <w:szCs w:val="28"/>
        </w:rPr>
        <w:t xml:space="preserve">занятия по профориентации </w:t>
      </w:r>
      <w:r w:rsidRPr="00F17DEC">
        <w:rPr>
          <w:color w:val="000000"/>
          <w:sz w:val="28"/>
          <w:szCs w:val="28"/>
        </w:rPr>
        <w:t>для учеников с 6-го по 11-й класс. Каждая школа сможет выбрать, сколько часов нужно отвести под эти занятия в течени</w:t>
      </w:r>
      <w:r w:rsidR="00F3701A">
        <w:rPr>
          <w:color w:val="000000"/>
          <w:sz w:val="28"/>
          <w:szCs w:val="28"/>
        </w:rPr>
        <w:t>е учебного года: 40, 60 или 80.</w:t>
      </w:r>
    </w:p>
    <w:p w:rsidR="00F65E7F" w:rsidRPr="00F17DEC" w:rsidRDefault="00F65E7F" w:rsidP="00F3701A">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Работу со школьниками будут проводить по следующим направлениям:</w:t>
      </w:r>
    </w:p>
    <w:p w:rsidR="00F65E7F" w:rsidRPr="00F17DEC" w:rsidRDefault="00F65E7F" w:rsidP="00F17DEC">
      <w:pPr>
        <w:numPr>
          <w:ilvl w:val="0"/>
          <w:numId w:val="5"/>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профильные классы: с медицинским, космическим, педагогическим и другими уклонами;</w:t>
      </w:r>
    </w:p>
    <w:p w:rsidR="00F65E7F" w:rsidRPr="00F17DEC" w:rsidRDefault="00F65E7F" w:rsidP="00F17DEC">
      <w:pPr>
        <w:numPr>
          <w:ilvl w:val="0"/>
          <w:numId w:val="5"/>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урочная деятельность;</w:t>
      </w:r>
    </w:p>
    <w:p w:rsidR="00F65E7F" w:rsidRPr="00F17DEC" w:rsidRDefault="00F65E7F" w:rsidP="00F17DEC">
      <w:pPr>
        <w:numPr>
          <w:ilvl w:val="0"/>
          <w:numId w:val="5"/>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внеурочная деятельность, например</w:t>
      </w:r>
      <w:r w:rsidR="00F3701A">
        <w:rPr>
          <w:rFonts w:ascii="Times New Roman" w:hAnsi="Times New Roman" w:cs="Times New Roman"/>
          <w:color w:val="000000"/>
          <w:sz w:val="28"/>
          <w:szCs w:val="28"/>
        </w:rPr>
        <w:t>,</w:t>
      </w:r>
      <w:r w:rsidRPr="00F17DEC">
        <w:rPr>
          <w:rFonts w:ascii="Times New Roman" w:hAnsi="Times New Roman" w:cs="Times New Roman"/>
          <w:color w:val="000000"/>
          <w:sz w:val="28"/>
          <w:szCs w:val="28"/>
        </w:rPr>
        <w:t> </w:t>
      </w:r>
      <w:r w:rsidRPr="00F3701A">
        <w:rPr>
          <w:rFonts w:ascii="Times New Roman" w:hAnsi="Times New Roman" w:cs="Times New Roman"/>
          <w:color w:val="000000"/>
          <w:sz w:val="28"/>
          <w:szCs w:val="28"/>
        </w:rPr>
        <w:t>экскурсии на предприятия</w:t>
      </w:r>
      <w:r w:rsidRPr="00F17DEC">
        <w:rPr>
          <w:rFonts w:ascii="Times New Roman" w:hAnsi="Times New Roman" w:cs="Times New Roman"/>
          <w:color w:val="000000"/>
          <w:sz w:val="28"/>
          <w:szCs w:val="28"/>
        </w:rPr>
        <w:t>;</w:t>
      </w:r>
    </w:p>
    <w:p w:rsidR="00F65E7F" w:rsidRPr="00F17DEC" w:rsidRDefault="00F65E7F" w:rsidP="00F17DEC">
      <w:pPr>
        <w:numPr>
          <w:ilvl w:val="0"/>
          <w:numId w:val="5"/>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посещение организаций допобразования по выбору школьников;</w:t>
      </w:r>
    </w:p>
    <w:p w:rsidR="00F65E7F" w:rsidRPr="00F17DEC" w:rsidRDefault="00F65E7F" w:rsidP="00F17DEC">
      <w:pPr>
        <w:numPr>
          <w:ilvl w:val="0"/>
          <w:numId w:val="5"/>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производственная практика в колледжах и на предприятиях с выдачей свидетельств о получении профессии;</w:t>
      </w:r>
    </w:p>
    <w:p w:rsidR="00F65E7F" w:rsidRPr="00F3701A" w:rsidRDefault="00F65E7F" w:rsidP="00F17DEC">
      <w:pPr>
        <w:numPr>
          <w:ilvl w:val="0"/>
          <w:numId w:val="5"/>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проведение родительских собраний и участие родителей в школьных встречах с представителями разных профессий.</w:t>
      </w:r>
    </w:p>
    <w:p w:rsidR="00F65E7F" w:rsidRPr="00F17DEC" w:rsidRDefault="00F65E7F" w:rsidP="00F17DEC">
      <w:pPr>
        <w:pStyle w:val="2"/>
        <w:shd w:val="clear" w:color="auto" w:fill="FFFFFF"/>
        <w:spacing w:before="0" w:line="360" w:lineRule="auto"/>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Трудовое воспитание школьников</w:t>
      </w:r>
    </w:p>
    <w:p w:rsidR="00BE4446" w:rsidRDefault="00F65E7F" w:rsidP="00BE4446">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Ещё одним нововведением в образовании в 2023 году стало закрепление понятия </w:t>
      </w:r>
      <w:r w:rsidRPr="00F3701A">
        <w:rPr>
          <w:color w:val="000000"/>
          <w:sz w:val="28"/>
          <w:szCs w:val="28"/>
        </w:rPr>
        <w:t>«трудовое воспитание»</w:t>
      </w:r>
      <w:r w:rsidR="00F3701A">
        <w:rPr>
          <w:color w:val="000000"/>
          <w:sz w:val="28"/>
          <w:szCs w:val="28"/>
        </w:rPr>
        <w:t xml:space="preserve"> </w:t>
      </w:r>
      <w:r w:rsidRPr="00F17DEC">
        <w:rPr>
          <w:color w:val="000000"/>
          <w:sz w:val="28"/>
          <w:szCs w:val="28"/>
        </w:rPr>
        <w:t>в законе. Поправки позволяют школам привлекать учеников к общественно-полезному труду без получения официального согласия родителей.</w:t>
      </w:r>
    </w:p>
    <w:p w:rsidR="00F65E7F" w:rsidRDefault="00F65E7F" w:rsidP="00BE4446">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Речь идёт о школьных дежурствах, уборке класса и прилегающей территории, участии в субботниках, оформлении кабинетов к праздничным дням, помощи в школьных библиотеках, музеях и театрах. Закон также позволяет школам привлекать учеников к участию в добровольческих акциях и патриотических инициативах. При этом поручать им работу можно будет строго в соответствии с в</w:t>
      </w:r>
      <w:r w:rsidR="00BE4446">
        <w:rPr>
          <w:color w:val="000000"/>
          <w:sz w:val="28"/>
          <w:szCs w:val="28"/>
        </w:rPr>
        <w:t>озрастом и состоянием здоровья.</w:t>
      </w:r>
    </w:p>
    <w:p w:rsidR="000E089A" w:rsidRDefault="000E089A" w:rsidP="000E089A">
      <w:pPr>
        <w:pStyle w:val="a5"/>
        <w:shd w:val="clear" w:color="auto" w:fill="FFFFFF"/>
        <w:spacing w:before="0" w:beforeAutospacing="0" w:after="0" w:afterAutospacing="0" w:line="360" w:lineRule="auto"/>
        <w:ind w:firstLine="851"/>
        <w:jc w:val="right"/>
        <w:rPr>
          <w:b/>
          <w:color w:val="000000"/>
          <w:sz w:val="28"/>
          <w:szCs w:val="28"/>
          <w:u w:val="single"/>
        </w:rPr>
      </w:pPr>
    </w:p>
    <w:p w:rsidR="000E089A" w:rsidRDefault="000E089A" w:rsidP="00AB3D10">
      <w:pPr>
        <w:pStyle w:val="a5"/>
        <w:shd w:val="clear" w:color="auto" w:fill="FFFFFF"/>
        <w:spacing w:before="0" w:beforeAutospacing="0" w:after="0" w:afterAutospacing="0" w:line="360" w:lineRule="auto"/>
        <w:jc w:val="center"/>
        <w:rPr>
          <w:b/>
          <w:color w:val="000000"/>
          <w:sz w:val="28"/>
          <w:szCs w:val="28"/>
          <w:u w:val="single"/>
        </w:rPr>
      </w:pPr>
      <w:r>
        <w:rPr>
          <w:b/>
          <w:color w:val="000000"/>
          <w:sz w:val="28"/>
          <w:szCs w:val="28"/>
          <w:u w:val="single"/>
        </w:rPr>
        <w:lastRenderedPageBreak/>
        <w:t>СЛАЙД 9 (Еди</w:t>
      </w:r>
      <w:r w:rsidR="002631F4">
        <w:rPr>
          <w:b/>
          <w:color w:val="000000"/>
          <w:sz w:val="28"/>
          <w:szCs w:val="28"/>
          <w:u w:val="single"/>
        </w:rPr>
        <w:t>ные учебники</w:t>
      </w:r>
      <w:r w:rsidRPr="005D1BCD">
        <w:rPr>
          <w:b/>
          <w:color w:val="000000"/>
          <w:sz w:val="28"/>
          <w:szCs w:val="28"/>
          <w:u w:val="single"/>
        </w:rPr>
        <w:t>)</w:t>
      </w:r>
    </w:p>
    <w:p w:rsidR="000E089A" w:rsidRPr="00F17DEC" w:rsidRDefault="000E089A" w:rsidP="000E089A">
      <w:pPr>
        <w:pStyle w:val="a5"/>
        <w:shd w:val="clear" w:color="auto" w:fill="FFFFFF"/>
        <w:spacing w:before="0" w:beforeAutospacing="0" w:after="0" w:afterAutospacing="0" w:line="360" w:lineRule="auto"/>
        <w:ind w:firstLine="851"/>
        <w:jc w:val="right"/>
        <w:rPr>
          <w:color w:val="000000"/>
          <w:sz w:val="28"/>
          <w:szCs w:val="28"/>
        </w:rPr>
      </w:pPr>
    </w:p>
    <w:p w:rsidR="00F65E7F" w:rsidRPr="00F17DEC" w:rsidRDefault="00F65E7F" w:rsidP="00F17DEC">
      <w:pPr>
        <w:pStyle w:val="2"/>
        <w:shd w:val="clear" w:color="auto" w:fill="FFFFFF"/>
        <w:spacing w:before="0" w:line="360" w:lineRule="auto"/>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Новый учебник истории</w:t>
      </w:r>
    </w:p>
    <w:p w:rsidR="00900E10" w:rsidRDefault="00F65E7F" w:rsidP="00900E10">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Преподавание истории в 10–11-х классах с 1 сентября 2023 года начнётся по </w:t>
      </w:r>
      <w:r w:rsidRPr="00BE4446">
        <w:rPr>
          <w:color w:val="000000"/>
          <w:sz w:val="28"/>
          <w:szCs w:val="28"/>
        </w:rPr>
        <w:t>новым единым учебникам</w:t>
      </w:r>
      <w:r w:rsidRPr="00F17DEC">
        <w:rPr>
          <w:color w:val="000000"/>
          <w:sz w:val="28"/>
          <w:szCs w:val="28"/>
        </w:rPr>
        <w:t>. Его авторы обещают, что новое пособие будет формировать у школьников целостную картину прошлого России в контексте всей мировой истории. Кроме того, создатели постарались сделать его интересным и познавательным. На страницах будут размещены QR-коды со ссы</w:t>
      </w:r>
      <w:r w:rsidR="00900E10">
        <w:rPr>
          <w:color w:val="000000"/>
          <w:sz w:val="28"/>
          <w:szCs w:val="28"/>
        </w:rPr>
        <w:t>лками на достоверные источники.</w:t>
      </w:r>
    </w:p>
    <w:p w:rsidR="00F65E7F" w:rsidRPr="00F17DEC" w:rsidRDefault="00F65E7F" w:rsidP="00900E10">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 xml:space="preserve">В новом учебнике будет значительно расширен блок о Великой Отечественной войне, а раздел новейшей истории пополнят главы о Крымской весне и военной </w:t>
      </w:r>
      <w:r w:rsidR="00900E10">
        <w:rPr>
          <w:color w:val="000000"/>
          <w:sz w:val="28"/>
          <w:szCs w:val="28"/>
        </w:rPr>
        <w:t>операции на территории Украины.</w:t>
      </w:r>
    </w:p>
    <w:p w:rsidR="00F65E7F" w:rsidRPr="00F17DEC" w:rsidRDefault="00F65E7F" w:rsidP="00F17DEC">
      <w:pPr>
        <w:pStyle w:val="2"/>
        <w:shd w:val="clear" w:color="auto" w:fill="FFFFFF"/>
        <w:spacing w:before="0" w:line="360" w:lineRule="auto"/>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ФГИС «Моя школа»</w:t>
      </w:r>
    </w:p>
    <w:p w:rsidR="00900E10" w:rsidRDefault="00F65E7F" w:rsidP="00900E10">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С нового учебного года все общеобразовательные организации обяжут использовать только государственные ресурсы для хранения личных данных учеников. Для этого специально разработана федеральная государственная информационная система (ФГИС) «Моя школа». Она объединит электронные дневники и журналы, расписание уроков, библиотеку электронных материалов к урокам, учебные симуляторы, онлайн-</w:t>
      </w:r>
      <w:r w:rsidR="00900E10">
        <w:rPr>
          <w:color w:val="000000"/>
          <w:sz w:val="28"/>
          <w:szCs w:val="28"/>
        </w:rPr>
        <w:t>курсы и другие сервисы.</w:t>
      </w:r>
    </w:p>
    <w:p w:rsidR="00F65E7F" w:rsidRPr="00F17DEC" w:rsidRDefault="00F65E7F" w:rsidP="00900E10">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В прошлом учебном году «Моя школа» была успешно протестирована в 15 регионах РФ, а с 1 сентября 2023 года</w:t>
      </w:r>
      <w:r w:rsidR="00900E10">
        <w:rPr>
          <w:color w:val="000000"/>
          <w:sz w:val="28"/>
          <w:szCs w:val="28"/>
        </w:rPr>
        <w:t xml:space="preserve"> её применение станет массовым.</w:t>
      </w:r>
    </w:p>
    <w:p w:rsidR="00F65E7F" w:rsidRPr="00F17DEC" w:rsidRDefault="00F65E7F" w:rsidP="00F17DEC">
      <w:pPr>
        <w:pStyle w:val="2"/>
        <w:shd w:val="clear" w:color="auto" w:fill="FFFFFF"/>
        <w:spacing w:before="0" w:line="360" w:lineRule="auto"/>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Осно</w:t>
      </w:r>
      <w:r w:rsidR="00900E10">
        <w:rPr>
          <w:rFonts w:ascii="Times New Roman" w:hAnsi="Times New Roman" w:cs="Times New Roman"/>
          <w:color w:val="000000"/>
          <w:sz w:val="28"/>
          <w:szCs w:val="28"/>
        </w:rPr>
        <w:t>в</w:t>
      </w:r>
      <w:r w:rsidR="00707E27">
        <w:rPr>
          <w:rFonts w:ascii="Times New Roman" w:hAnsi="Times New Roman" w:cs="Times New Roman"/>
          <w:color w:val="000000"/>
          <w:sz w:val="28"/>
          <w:szCs w:val="28"/>
        </w:rPr>
        <w:t>ы безопасности и защита Родины</w:t>
      </w:r>
    </w:p>
    <w:p w:rsidR="00900E10" w:rsidRDefault="00F65E7F" w:rsidP="00900E10">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Изменения в школьном образовании в 2023 году существенно повлияли на курс ОБЖ. В соответствии с новой Концепцией информационной безопасности детей учебную программу по ОБЖ дополнят </w:t>
      </w:r>
      <w:r w:rsidRPr="00900E10">
        <w:rPr>
          <w:color w:val="000000"/>
          <w:sz w:val="28"/>
          <w:szCs w:val="28"/>
        </w:rPr>
        <w:t>модулем о кибербезопасности</w:t>
      </w:r>
      <w:r w:rsidRPr="00F17DEC">
        <w:rPr>
          <w:color w:val="000000"/>
          <w:sz w:val="28"/>
          <w:szCs w:val="28"/>
        </w:rPr>
        <w:t>. Школьников будут учить защищать свои личные данные от злоумышленников, безопасно общаться в социальных сетях, не становиться жертвами ш</w:t>
      </w:r>
      <w:r w:rsidR="00900E10">
        <w:rPr>
          <w:color w:val="000000"/>
          <w:sz w:val="28"/>
          <w:szCs w:val="28"/>
        </w:rPr>
        <w:t>антажа и финансовых махинаций.</w:t>
      </w:r>
    </w:p>
    <w:p w:rsidR="00F65E7F" w:rsidRPr="00F17DEC" w:rsidRDefault="00F65E7F" w:rsidP="00541D21">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lastRenderedPageBreak/>
        <w:t>Кроме того, в курс ОБЖ для 10–11-х классов в 2023 году войдут </w:t>
      </w:r>
      <w:r w:rsidRPr="004C63CB">
        <w:rPr>
          <w:color w:val="000000"/>
          <w:sz w:val="28"/>
          <w:szCs w:val="28"/>
        </w:rPr>
        <w:t>элементы начальной военной подготовки</w:t>
      </w:r>
      <w:r w:rsidRPr="00F17DEC">
        <w:rPr>
          <w:color w:val="000000"/>
          <w:sz w:val="28"/>
          <w:szCs w:val="28"/>
        </w:rPr>
        <w:t>. Старшеклассники будут учиться обращаться с автоматическим оружием и ручными гранатами, маршировать и оказывать первую помощь раненым. В 2024/25 учебном году предмет ОБЖ планируется переименовать в «Основы безопасности и защиту Родины» и распространить элементы НВ</w:t>
      </w:r>
      <w:r w:rsidR="00541D21">
        <w:rPr>
          <w:color w:val="000000"/>
          <w:sz w:val="28"/>
          <w:szCs w:val="28"/>
        </w:rPr>
        <w:t>П</w:t>
      </w:r>
      <w:r w:rsidR="00233C6C">
        <w:rPr>
          <w:color w:val="000000"/>
          <w:sz w:val="28"/>
          <w:szCs w:val="28"/>
        </w:rPr>
        <w:t xml:space="preserve"> (начальной военной подготовки)</w:t>
      </w:r>
      <w:r w:rsidR="00541D21">
        <w:rPr>
          <w:color w:val="000000"/>
          <w:sz w:val="28"/>
          <w:szCs w:val="28"/>
        </w:rPr>
        <w:t xml:space="preserve"> на другие классные параллели.</w:t>
      </w:r>
    </w:p>
    <w:p w:rsidR="00F65E7F" w:rsidRPr="00F17DEC" w:rsidRDefault="00F65E7F" w:rsidP="00F17DEC">
      <w:pPr>
        <w:pStyle w:val="2"/>
        <w:shd w:val="clear" w:color="auto" w:fill="FFFFFF"/>
        <w:spacing w:before="0" w:line="360" w:lineRule="auto"/>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Изменения в ОГЭ и ЕГЭ</w:t>
      </w:r>
    </w:p>
    <w:p w:rsidR="00F65E7F" w:rsidRPr="00F17DEC" w:rsidRDefault="00F65E7F" w:rsidP="005E5011">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Несмотря на многочисленные дискуссии в Госдуме по поводу отмены ЕГЭ в этом году, реформа образования 2023 года не предполагает смены формата государственных экзаменов. Однако некоторые изменения в государственной итоговой аттестации в 2023/24 учебном году всё же </w:t>
      </w:r>
      <w:r w:rsidR="005753DD">
        <w:rPr>
          <w:color w:val="000000"/>
          <w:sz w:val="28"/>
          <w:szCs w:val="28"/>
        </w:rPr>
        <w:t>произойдут</w:t>
      </w:r>
      <w:r w:rsidR="005E5011">
        <w:rPr>
          <w:color w:val="000000"/>
          <w:sz w:val="28"/>
          <w:szCs w:val="28"/>
        </w:rPr>
        <w:t>:</w:t>
      </w:r>
    </w:p>
    <w:p w:rsidR="00F65E7F" w:rsidRPr="00F17DEC" w:rsidRDefault="00F65E7F" w:rsidP="00F17DEC">
      <w:pPr>
        <w:numPr>
          <w:ilvl w:val="0"/>
          <w:numId w:val="6"/>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Одиннадцатиклассники смогут изменить выбранный ранее уровень ЕГЭ по математике с базового на профильный и наоборот.</w:t>
      </w:r>
    </w:p>
    <w:p w:rsidR="00F65E7F" w:rsidRPr="00F17DEC" w:rsidRDefault="00F65E7F" w:rsidP="00F17DEC">
      <w:pPr>
        <w:numPr>
          <w:ilvl w:val="0"/>
          <w:numId w:val="6"/>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Выпускники прошлых лет смогут изменить или дополнить перечень предметов, выбранных для прохождения ЕГЭ. При этом сдавать экзамены они смогут только в резервные сроки основного периода.</w:t>
      </w:r>
    </w:p>
    <w:p w:rsidR="00F65E7F" w:rsidRPr="00F17DEC" w:rsidRDefault="00F65E7F" w:rsidP="00F17DEC">
      <w:pPr>
        <w:numPr>
          <w:ilvl w:val="0"/>
          <w:numId w:val="6"/>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Срок проверки экзаменационных работ по информатике сократится с четырёх календарных дней до двух.</w:t>
      </w:r>
    </w:p>
    <w:p w:rsidR="00F65E7F" w:rsidRPr="005E5011" w:rsidRDefault="00F65E7F" w:rsidP="00F17DEC">
      <w:pPr>
        <w:numPr>
          <w:ilvl w:val="0"/>
          <w:numId w:val="6"/>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Итоговое сочинение (изложение) выпускники теперь будут писать во вторую среду апреля.</w:t>
      </w:r>
    </w:p>
    <w:p w:rsidR="00F65E7F" w:rsidRPr="005E5011" w:rsidRDefault="00F65E7F" w:rsidP="00F17DEC">
      <w:pPr>
        <w:pStyle w:val="a5"/>
        <w:shd w:val="clear" w:color="auto" w:fill="FFFFFF"/>
        <w:spacing w:before="0" w:beforeAutospacing="0" w:after="0" w:afterAutospacing="0" w:line="360" w:lineRule="auto"/>
        <w:jc w:val="both"/>
        <w:rPr>
          <w:color w:val="000000"/>
          <w:sz w:val="28"/>
          <w:szCs w:val="28"/>
          <w:u w:val="single"/>
        </w:rPr>
      </w:pPr>
      <w:r w:rsidRPr="005E5011">
        <w:rPr>
          <w:color w:val="000000"/>
          <w:sz w:val="28"/>
          <w:szCs w:val="28"/>
          <w:u w:val="single"/>
        </w:rPr>
        <w:t>Выпускников 9-х классов ждут следующие изменения в ОГЭ:</w:t>
      </w:r>
    </w:p>
    <w:p w:rsidR="00F65E7F" w:rsidRPr="00F17DEC" w:rsidRDefault="00F65E7F" w:rsidP="00F17DEC">
      <w:pPr>
        <w:numPr>
          <w:ilvl w:val="0"/>
          <w:numId w:val="7"/>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Девятиклассникам официально разрешили проходить итоговое собеседование дистанционно. Его дата переносится с первого рабочего понедельника мая на третий понедельник апреля.</w:t>
      </w:r>
    </w:p>
    <w:p w:rsidR="00F65E7F" w:rsidRPr="00F17DEC" w:rsidRDefault="00F65E7F" w:rsidP="00F17DEC">
      <w:pPr>
        <w:numPr>
          <w:ilvl w:val="0"/>
          <w:numId w:val="7"/>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Во время прохождения итогового собеседования участникам запрещается иметь при себе средства связи, фото-, аудио- и видеоаппаратуру, справочные материалы, шпаргалки и другие средства хранения информации.</w:t>
      </w:r>
    </w:p>
    <w:p w:rsidR="00F65E7F" w:rsidRPr="005E5011" w:rsidRDefault="00F65E7F" w:rsidP="00F17DEC">
      <w:pPr>
        <w:numPr>
          <w:ilvl w:val="0"/>
          <w:numId w:val="7"/>
        </w:numPr>
        <w:shd w:val="clear" w:color="auto" w:fill="FFFFFF"/>
        <w:spacing w:after="0" w:line="360" w:lineRule="auto"/>
        <w:ind w:left="0"/>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lastRenderedPageBreak/>
        <w:t>Участники ОГЭ, которые не смогли сдать экзамены по выбранным дисциплинам в сентябре, смогут изменить список предметов в следующем году.</w:t>
      </w:r>
    </w:p>
    <w:p w:rsidR="00F17DEC" w:rsidRPr="00F17DEC" w:rsidRDefault="00F17DEC" w:rsidP="00F17DEC">
      <w:pPr>
        <w:pStyle w:val="2"/>
        <w:shd w:val="clear" w:color="auto" w:fill="FFFFFF"/>
        <w:spacing w:before="0" w:line="360" w:lineRule="auto"/>
        <w:jc w:val="both"/>
        <w:rPr>
          <w:rFonts w:ascii="Times New Roman" w:hAnsi="Times New Roman" w:cs="Times New Roman"/>
          <w:color w:val="000000"/>
          <w:sz w:val="28"/>
          <w:szCs w:val="28"/>
        </w:rPr>
      </w:pPr>
      <w:r w:rsidRPr="00F17DEC">
        <w:rPr>
          <w:rFonts w:ascii="Times New Roman" w:hAnsi="Times New Roman" w:cs="Times New Roman"/>
          <w:color w:val="000000"/>
          <w:sz w:val="28"/>
          <w:szCs w:val="28"/>
        </w:rPr>
        <w:t>Серебряные медали</w:t>
      </w:r>
    </w:p>
    <w:p w:rsidR="00F17DEC" w:rsidRPr="00F17DEC" w:rsidRDefault="00F17DEC" w:rsidP="005E5011">
      <w:pPr>
        <w:pStyle w:val="a5"/>
        <w:shd w:val="clear" w:color="auto" w:fill="FFFFFF"/>
        <w:spacing w:before="0" w:beforeAutospacing="0" w:after="0" w:afterAutospacing="0" w:line="360" w:lineRule="auto"/>
        <w:ind w:firstLine="851"/>
        <w:jc w:val="both"/>
        <w:rPr>
          <w:color w:val="000000"/>
          <w:sz w:val="28"/>
          <w:szCs w:val="28"/>
        </w:rPr>
      </w:pPr>
      <w:r w:rsidRPr="00F17DEC">
        <w:rPr>
          <w:color w:val="000000"/>
          <w:sz w:val="28"/>
          <w:szCs w:val="28"/>
        </w:rPr>
        <w:t>Приятные изменения в образовании в 2023 году ждут хорошистов. Выпускники, которые окончат школу без троек, с одной-двумя четвёрками, снова </w:t>
      </w:r>
      <w:r w:rsidRPr="00C12209">
        <w:rPr>
          <w:color w:val="000000"/>
          <w:sz w:val="28"/>
          <w:szCs w:val="28"/>
        </w:rPr>
        <w:t>будут получать серебряные медали</w:t>
      </w:r>
      <w:r w:rsidRPr="00F17DEC">
        <w:rPr>
          <w:color w:val="000000"/>
          <w:sz w:val="28"/>
          <w:szCs w:val="28"/>
        </w:rPr>
        <w:t>. Награде вернули официальный статус и присвоили название «За особые успехи в учении» II степени. Как и золотые медали, серебряные будут давать обладателям дополнительные баллы при поступлении. Сколько именно — станет известно к началу учебного года. </w:t>
      </w:r>
    </w:p>
    <w:p w:rsidR="00EE5D52" w:rsidRPr="00B5455C" w:rsidRDefault="00EE5D52" w:rsidP="00B74CDE">
      <w:pPr>
        <w:spacing w:after="0" w:line="360" w:lineRule="auto"/>
        <w:jc w:val="both"/>
        <w:rPr>
          <w:rFonts w:ascii="Times New Roman" w:hAnsi="Times New Roman" w:cs="Times New Roman"/>
          <w:sz w:val="28"/>
          <w:szCs w:val="28"/>
          <w:shd w:val="clear" w:color="auto" w:fill="FFFFFF"/>
        </w:rPr>
      </w:pPr>
    </w:p>
    <w:p w:rsidR="00B242EB" w:rsidRDefault="00667289" w:rsidP="00AB3D10">
      <w:pPr>
        <w:spacing w:after="0" w:line="360" w:lineRule="auto"/>
        <w:jc w:val="center"/>
        <w:rPr>
          <w:rFonts w:ascii="Times New Roman" w:hAnsi="Times New Roman" w:cs="Times New Roman"/>
          <w:b/>
          <w:color w:val="000000"/>
          <w:sz w:val="28"/>
        </w:rPr>
      </w:pPr>
      <w:r w:rsidRPr="00640361">
        <w:rPr>
          <w:rFonts w:ascii="Times New Roman" w:hAnsi="Times New Roman" w:cs="Times New Roman"/>
          <w:b/>
          <w:color w:val="000000"/>
          <w:sz w:val="28"/>
        </w:rPr>
        <w:t>СЛАЙД</w:t>
      </w:r>
      <w:r w:rsidR="00640361" w:rsidRPr="00640361">
        <w:rPr>
          <w:rFonts w:ascii="Times New Roman" w:hAnsi="Times New Roman" w:cs="Times New Roman"/>
          <w:b/>
          <w:color w:val="000000"/>
          <w:sz w:val="28"/>
        </w:rPr>
        <w:t xml:space="preserve"> 10</w:t>
      </w:r>
      <w:r w:rsidRPr="00640361">
        <w:rPr>
          <w:rFonts w:ascii="Times New Roman" w:hAnsi="Times New Roman" w:cs="Times New Roman"/>
          <w:b/>
          <w:color w:val="000000"/>
          <w:sz w:val="28"/>
        </w:rPr>
        <w:t xml:space="preserve"> (НПА</w:t>
      </w:r>
      <w:r w:rsidR="00323697" w:rsidRPr="00640361">
        <w:rPr>
          <w:rFonts w:ascii="Times New Roman" w:hAnsi="Times New Roman" w:cs="Times New Roman"/>
          <w:b/>
          <w:color w:val="000000"/>
          <w:sz w:val="28"/>
        </w:rPr>
        <w:t xml:space="preserve"> – Школа Минпроса</w:t>
      </w:r>
      <w:r w:rsidRPr="00640361">
        <w:rPr>
          <w:rFonts w:ascii="Times New Roman" w:hAnsi="Times New Roman" w:cs="Times New Roman"/>
          <w:b/>
          <w:color w:val="000000"/>
          <w:sz w:val="28"/>
        </w:rPr>
        <w:t>)</w:t>
      </w:r>
    </w:p>
    <w:p w:rsidR="00553434" w:rsidRPr="00553434" w:rsidRDefault="00553434" w:rsidP="00553434">
      <w:pPr>
        <w:spacing w:after="0" w:line="360" w:lineRule="auto"/>
        <w:ind w:firstLine="851"/>
        <w:jc w:val="right"/>
        <w:rPr>
          <w:rFonts w:ascii="Times New Roman" w:hAnsi="Times New Roman" w:cs="Times New Roman"/>
          <w:b/>
          <w:color w:val="000000"/>
          <w:sz w:val="28"/>
        </w:rPr>
      </w:pPr>
    </w:p>
    <w:p w:rsidR="00667289" w:rsidRDefault="00323697" w:rsidP="00323697">
      <w:pPr>
        <w:spacing w:after="0" w:line="360" w:lineRule="auto"/>
        <w:ind w:firstLine="851"/>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Уважаемые коллеги!</w:t>
      </w:r>
    </w:p>
    <w:p w:rsidR="00323697" w:rsidRDefault="00323697" w:rsidP="00323697">
      <w:pPr>
        <w:spacing w:after="0" w:line="36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Считаю необходимым остановиться ещё на одном проекте Министерства просвещения Российской Федерации.</w:t>
      </w:r>
    </w:p>
    <w:p w:rsidR="004C5395" w:rsidRDefault="0013302E" w:rsidP="00F17DEC">
      <w:pPr>
        <w:spacing w:after="0" w:line="360" w:lineRule="auto"/>
        <w:ind w:firstLine="851"/>
        <w:jc w:val="both"/>
        <w:rPr>
          <w:rFonts w:ascii="Times New Roman" w:hAnsi="Times New Roman" w:cs="Times New Roman"/>
          <w:sz w:val="28"/>
          <w:szCs w:val="28"/>
          <w:shd w:val="clear" w:color="auto" w:fill="FFFFFF"/>
        </w:rPr>
      </w:pPr>
      <w:r w:rsidRPr="004504F8">
        <w:rPr>
          <w:rFonts w:ascii="Times New Roman" w:hAnsi="Times New Roman" w:cs="Times New Roman"/>
          <w:sz w:val="28"/>
          <w:szCs w:val="28"/>
          <w:shd w:val="clear" w:color="auto" w:fill="FFFFFF"/>
        </w:rPr>
        <w:t>«</w:t>
      </w:r>
      <w:r w:rsidRPr="004504F8">
        <w:rPr>
          <w:rFonts w:ascii="Times New Roman" w:hAnsi="Times New Roman" w:cs="Times New Roman"/>
          <w:b/>
          <w:bCs/>
          <w:sz w:val="28"/>
          <w:szCs w:val="28"/>
          <w:shd w:val="clear" w:color="auto" w:fill="FFFFFF"/>
        </w:rPr>
        <w:t>Школа</w:t>
      </w:r>
      <w:r w:rsidR="00E37FDE">
        <w:rPr>
          <w:rFonts w:ascii="Times New Roman" w:hAnsi="Times New Roman" w:cs="Times New Roman"/>
          <w:sz w:val="28"/>
          <w:szCs w:val="28"/>
          <w:shd w:val="clear" w:color="auto" w:fill="FFFFFF"/>
        </w:rPr>
        <w:t xml:space="preserve"> </w:t>
      </w:r>
      <w:r w:rsidRPr="004504F8">
        <w:rPr>
          <w:rFonts w:ascii="Times New Roman" w:hAnsi="Times New Roman" w:cs="Times New Roman"/>
          <w:b/>
          <w:bCs/>
          <w:sz w:val="28"/>
          <w:szCs w:val="28"/>
          <w:shd w:val="clear" w:color="auto" w:fill="FFFFFF"/>
        </w:rPr>
        <w:t>Минпросвещения</w:t>
      </w:r>
      <w:r w:rsidR="00E37FDE">
        <w:rPr>
          <w:rFonts w:ascii="Times New Roman" w:hAnsi="Times New Roman" w:cs="Times New Roman"/>
          <w:sz w:val="28"/>
          <w:szCs w:val="28"/>
          <w:shd w:val="clear" w:color="auto" w:fill="FFFFFF"/>
        </w:rPr>
        <w:t xml:space="preserve"> </w:t>
      </w:r>
      <w:r w:rsidRPr="004504F8">
        <w:rPr>
          <w:rFonts w:ascii="Times New Roman" w:hAnsi="Times New Roman" w:cs="Times New Roman"/>
          <w:sz w:val="28"/>
          <w:szCs w:val="28"/>
          <w:shd w:val="clear" w:color="auto" w:fill="FFFFFF"/>
        </w:rPr>
        <w:t>России» – эт</w:t>
      </w:r>
      <w:r w:rsidR="00291A7B">
        <w:rPr>
          <w:rFonts w:ascii="Times New Roman" w:hAnsi="Times New Roman" w:cs="Times New Roman"/>
          <w:sz w:val="28"/>
          <w:szCs w:val="28"/>
          <w:shd w:val="clear" w:color="auto" w:fill="FFFFFF"/>
        </w:rPr>
        <w:t xml:space="preserve">алонная модель общенациональной </w:t>
      </w:r>
      <w:r w:rsidRPr="004504F8">
        <w:rPr>
          <w:rFonts w:ascii="Times New Roman" w:hAnsi="Times New Roman" w:cs="Times New Roman"/>
          <w:b/>
          <w:bCs/>
          <w:sz w:val="28"/>
          <w:szCs w:val="28"/>
          <w:shd w:val="clear" w:color="auto" w:fill="FFFFFF"/>
        </w:rPr>
        <w:t>школы</w:t>
      </w:r>
      <w:r w:rsidR="00291A7B">
        <w:rPr>
          <w:rFonts w:ascii="Times New Roman" w:hAnsi="Times New Roman" w:cs="Times New Roman"/>
          <w:sz w:val="28"/>
          <w:szCs w:val="28"/>
          <w:shd w:val="clear" w:color="auto" w:fill="FFFFFF"/>
        </w:rPr>
        <w:t xml:space="preserve"> </w:t>
      </w:r>
      <w:r w:rsidRPr="004504F8">
        <w:rPr>
          <w:rFonts w:ascii="Times New Roman" w:hAnsi="Times New Roman" w:cs="Times New Roman"/>
          <w:sz w:val="28"/>
          <w:szCs w:val="28"/>
          <w:shd w:val="clear" w:color="auto" w:fill="FFFFFF"/>
        </w:rPr>
        <w:t>будущего, соответствующей единым требованиям к образовательной среде, школьному климату, организации образовательной, просветительской, воспитательной деятельности, достигающей определенных результатов и показателей деятельности, которые измеряются едиными общенациональными процедурами.</w:t>
      </w:r>
    </w:p>
    <w:p w:rsidR="00553434" w:rsidRDefault="00553434" w:rsidP="00553434">
      <w:pPr>
        <w:pStyle w:val="a5"/>
        <w:shd w:val="clear" w:color="auto" w:fill="FFFFFF"/>
        <w:spacing w:before="0" w:beforeAutospacing="0" w:after="0" w:afterAutospacing="0" w:line="360" w:lineRule="auto"/>
        <w:ind w:firstLine="851"/>
        <w:jc w:val="right"/>
        <w:rPr>
          <w:b/>
          <w:color w:val="000000"/>
          <w:sz w:val="28"/>
          <w:szCs w:val="28"/>
          <w:u w:val="single"/>
        </w:rPr>
      </w:pPr>
    </w:p>
    <w:p w:rsidR="00553434" w:rsidRDefault="00553434" w:rsidP="00AB3D10">
      <w:pPr>
        <w:pStyle w:val="a5"/>
        <w:shd w:val="clear" w:color="auto" w:fill="FFFFFF"/>
        <w:spacing w:before="0" w:beforeAutospacing="0" w:after="0" w:afterAutospacing="0" w:line="360" w:lineRule="auto"/>
        <w:jc w:val="center"/>
        <w:rPr>
          <w:b/>
          <w:color w:val="000000"/>
          <w:sz w:val="28"/>
          <w:szCs w:val="28"/>
          <w:u w:val="single"/>
        </w:rPr>
      </w:pPr>
      <w:r>
        <w:rPr>
          <w:b/>
          <w:color w:val="000000"/>
          <w:sz w:val="28"/>
          <w:szCs w:val="28"/>
          <w:u w:val="single"/>
        </w:rPr>
        <w:t>СЛАЙД 11 (Проект «Школа Минпросвещения</w:t>
      </w:r>
      <w:r w:rsidRPr="005D1BCD">
        <w:rPr>
          <w:b/>
          <w:color w:val="000000"/>
          <w:sz w:val="28"/>
          <w:szCs w:val="28"/>
          <w:u w:val="single"/>
        </w:rPr>
        <w:t>)</w:t>
      </w:r>
    </w:p>
    <w:p w:rsidR="00553434" w:rsidRDefault="00553434" w:rsidP="00553434">
      <w:pPr>
        <w:spacing w:after="0" w:line="360" w:lineRule="auto"/>
        <w:ind w:firstLine="851"/>
        <w:jc w:val="right"/>
        <w:rPr>
          <w:rStyle w:val="fontstyle21"/>
        </w:rPr>
      </w:pPr>
    </w:p>
    <w:p w:rsidR="008354AF" w:rsidRDefault="008354AF" w:rsidP="008354AF">
      <w:pPr>
        <w:spacing w:after="0" w:line="360" w:lineRule="auto"/>
        <w:ind w:firstLine="851"/>
        <w:jc w:val="both"/>
        <w:rPr>
          <w:rStyle w:val="fontstyle21"/>
        </w:rPr>
      </w:pPr>
      <w:r>
        <w:rPr>
          <w:rStyle w:val="fontstyle21"/>
        </w:rPr>
        <w:t xml:space="preserve">Проект реализуется </w:t>
      </w:r>
      <w:r>
        <w:rPr>
          <w:rStyle w:val="fontstyle01"/>
        </w:rPr>
        <w:t>с 2022 года</w:t>
      </w:r>
      <w:r>
        <w:rPr>
          <w:rStyle w:val="fontstyle21"/>
        </w:rPr>
        <w:t>. На первом этапе ‒ в 2022 году ‒</w:t>
      </w:r>
      <w:r>
        <w:rPr>
          <w:color w:val="000000"/>
          <w:sz w:val="28"/>
          <w:szCs w:val="28"/>
        </w:rPr>
        <w:t xml:space="preserve"> </w:t>
      </w:r>
      <w:r>
        <w:rPr>
          <w:rStyle w:val="fontstyle21"/>
        </w:rPr>
        <w:t>на основе инициативного вхождения общеобразовательных организаций</w:t>
      </w:r>
      <w:r>
        <w:rPr>
          <w:color w:val="000000"/>
          <w:sz w:val="28"/>
          <w:szCs w:val="28"/>
        </w:rPr>
        <w:t xml:space="preserve"> </w:t>
      </w:r>
      <w:r>
        <w:rPr>
          <w:rStyle w:val="fontstyle21"/>
        </w:rPr>
        <w:t xml:space="preserve">осуществлялась апробация Проекта. Второй этап – с 2023 года – период </w:t>
      </w:r>
      <w:r>
        <w:rPr>
          <w:rStyle w:val="fontstyle21"/>
        </w:rPr>
        <w:lastRenderedPageBreak/>
        <w:t>развития</w:t>
      </w:r>
      <w:r>
        <w:rPr>
          <w:color w:val="000000"/>
          <w:sz w:val="28"/>
          <w:szCs w:val="28"/>
        </w:rPr>
        <w:t xml:space="preserve"> </w:t>
      </w:r>
      <w:r>
        <w:rPr>
          <w:rStyle w:val="fontstyle21"/>
        </w:rPr>
        <w:t>Проекта. Этап развития Проекта базируется на ключевых достижениях</w:t>
      </w:r>
      <w:r>
        <w:rPr>
          <w:color w:val="000000"/>
          <w:sz w:val="28"/>
          <w:szCs w:val="28"/>
        </w:rPr>
        <w:t xml:space="preserve"> </w:t>
      </w:r>
      <w:r>
        <w:rPr>
          <w:rStyle w:val="fontstyle21"/>
        </w:rPr>
        <w:t>предшествующего периода – этапа апробации.</w:t>
      </w:r>
    </w:p>
    <w:p w:rsidR="008354AF" w:rsidRDefault="008354AF" w:rsidP="00BA16D8">
      <w:pPr>
        <w:spacing w:after="0" w:line="360" w:lineRule="auto"/>
        <w:ind w:firstLine="851"/>
        <w:jc w:val="both"/>
        <w:rPr>
          <w:rFonts w:ascii="Times New Roman" w:hAnsi="Times New Roman" w:cs="Times New Roman"/>
          <w:sz w:val="28"/>
          <w:szCs w:val="28"/>
          <w:shd w:val="clear" w:color="auto" w:fill="FFFFFF"/>
        </w:rPr>
      </w:pPr>
      <w:r>
        <w:rPr>
          <w:rStyle w:val="fontstyle21"/>
        </w:rPr>
        <w:t xml:space="preserve">Концепция актуализирует </w:t>
      </w:r>
      <w:r w:rsidRPr="00CD36A6">
        <w:rPr>
          <w:rFonts w:ascii="Times New Roman" w:hAnsi="Times New Roman" w:cs="Times New Roman"/>
          <w:color w:val="000000"/>
          <w:sz w:val="28"/>
        </w:rPr>
        <w:t>содержательные и организационные основы Проекта по итогам проведения</w:t>
      </w:r>
      <w:r>
        <w:rPr>
          <w:color w:val="000000"/>
          <w:sz w:val="28"/>
          <w:szCs w:val="28"/>
        </w:rPr>
        <w:t xml:space="preserve"> </w:t>
      </w:r>
      <w:r w:rsidRPr="00CD36A6">
        <w:rPr>
          <w:rFonts w:ascii="Times New Roman" w:hAnsi="Times New Roman" w:cs="Times New Roman"/>
          <w:color w:val="000000"/>
          <w:sz w:val="28"/>
        </w:rPr>
        <w:t>апробации.</w:t>
      </w:r>
    </w:p>
    <w:p w:rsidR="00473803" w:rsidRPr="00BA16D8" w:rsidRDefault="00284864" w:rsidP="00BA16D8">
      <w:pPr>
        <w:spacing w:after="0" w:line="360" w:lineRule="auto"/>
        <w:ind w:firstLine="851"/>
        <w:jc w:val="both"/>
        <w:rPr>
          <w:rFonts w:ascii="Times New Roman" w:hAnsi="Times New Roman" w:cs="Times New Roman"/>
          <w:sz w:val="28"/>
          <w:szCs w:val="28"/>
          <w:shd w:val="clear" w:color="auto" w:fill="FFFFFF"/>
        </w:rPr>
      </w:pPr>
      <w:r>
        <w:rPr>
          <w:rStyle w:val="fontstyle01"/>
        </w:rPr>
        <w:t xml:space="preserve">Миссия Проекта </w:t>
      </w:r>
      <w:r>
        <w:rPr>
          <w:rStyle w:val="fontstyle21"/>
        </w:rPr>
        <w:t>– способствовать созданию равных условий для получения</w:t>
      </w:r>
      <w:r>
        <w:rPr>
          <w:color w:val="000000"/>
          <w:sz w:val="28"/>
          <w:szCs w:val="28"/>
        </w:rPr>
        <w:t xml:space="preserve"> </w:t>
      </w:r>
      <w:r>
        <w:rPr>
          <w:rStyle w:val="fontstyle21"/>
        </w:rPr>
        <w:t>каждым обучающимся доступного качественного образования независимо от места</w:t>
      </w:r>
      <w:r>
        <w:rPr>
          <w:color w:val="000000"/>
          <w:sz w:val="28"/>
          <w:szCs w:val="28"/>
        </w:rPr>
        <w:t xml:space="preserve"> </w:t>
      </w:r>
      <w:r>
        <w:rPr>
          <w:rStyle w:val="fontstyle21"/>
        </w:rPr>
        <w:t>проживания, социального статуса и доходов родителей (законных представителей) на</w:t>
      </w:r>
      <w:r>
        <w:rPr>
          <w:color w:val="000000"/>
          <w:sz w:val="28"/>
          <w:szCs w:val="28"/>
        </w:rPr>
        <w:t xml:space="preserve"> </w:t>
      </w:r>
      <w:r>
        <w:rPr>
          <w:rStyle w:val="fontstyle21"/>
        </w:rPr>
        <w:t>основе единого образовательного пространства Российской Федерации, укрепления</w:t>
      </w:r>
      <w:r>
        <w:rPr>
          <w:color w:val="000000"/>
          <w:sz w:val="28"/>
          <w:szCs w:val="28"/>
        </w:rPr>
        <w:t xml:space="preserve"> </w:t>
      </w:r>
      <w:r>
        <w:rPr>
          <w:rStyle w:val="fontstyle21"/>
        </w:rPr>
        <w:t>образовательного суверенитета страны, сохранения традиционных российских</w:t>
      </w:r>
      <w:r>
        <w:rPr>
          <w:color w:val="000000"/>
          <w:sz w:val="28"/>
          <w:szCs w:val="28"/>
        </w:rPr>
        <w:t xml:space="preserve"> </w:t>
      </w:r>
      <w:r>
        <w:rPr>
          <w:rStyle w:val="fontstyle21"/>
        </w:rPr>
        <w:t>духовно-нравственных ценностей, использования достижений отечественной науки и</w:t>
      </w:r>
      <w:r>
        <w:rPr>
          <w:color w:val="000000"/>
          <w:sz w:val="28"/>
          <w:szCs w:val="28"/>
        </w:rPr>
        <w:t xml:space="preserve"> </w:t>
      </w:r>
      <w:r>
        <w:rPr>
          <w:rStyle w:val="fontstyle21"/>
        </w:rPr>
        <w:t>технологий.</w:t>
      </w:r>
    </w:p>
    <w:p w:rsidR="00AB3D10" w:rsidRDefault="00AB3D10" w:rsidP="00AB3D10">
      <w:pPr>
        <w:spacing w:after="0" w:line="360" w:lineRule="auto"/>
        <w:jc w:val="center"/>
        <w:rPr>
          <w:rFonts w:ascii="Times New Roman" w:eastAsia="Times New Roman" w:hAnsi="Times New Roman" w:cs="Times New Roman"/>
          <w:b/>
          <w:bCs/>
          <w:color w:val="000000"/>
          <w:sz w:val="28"/>
          <w:u w:val="single"/>
        </w:rPr>
      </w:pPr>
    </w:p>
    <w:p w:rsidR="00637AFF" w:rsidRPr="00637AFF" w:rsidRDefault="004F4DA8" w:rsidP="00AB3D10">
      <w:pPr>
        <w:spacing w:after="0" w:line="360" w:lineRule="auto"/>
        <w:jc w:val="center"/>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СЛАЙД 12</w:t>
      </w:r>
      <w:r w:rsidR="004731F9">
        <w:rPr>
          <w:rFonts w:ascii="Times New Roman" w:eastAsia="Times New Roman" w:hAnsi="Times New Roman" w:cs="Times New Roman"/>
          <w:b/>
          <w:bCs/>
          <w:color w:val="000000"/>
          <w:sz w:val="28"/>
          <w:u w:val="single"/>
        </w:rPr>
        <w:t xml:space="preserve"> (Знание: качество и</w:t>
      </w:r>
      <w:r>
        <w:rPr>
          <w:rFonts w:ascii="Times New Roman" w:eastAsia="Times New Roman" w:hAnsi="Times New Roman" w:cs="Times New Roman"/>
          <w:b/>
          <w:bCs/>
          <w:color w:val="000000"/>
          <w:sz w:val="28"/>
          <w:u w:val="single"/>
        </w:rPr>
        <w:t xml:space="preserve"> объективность</w:t>
      </w:r>
      <w:r w:rsidR="00637AFF" w:rsidRPr="00637AFF">
        <w:rPr>
          <w:rFonts w:ascii="Times New Roman" w:eastAsia="Times New Roman" w:hAnsi="Times New Roman" w:cs="Times New Roman"/>
          <w:b/>
          <w:bCs/>
          <w:color w:val="000000"/>
          <w:sz w:val="28"/>
          <w:u w:val="single"/>
        </w:rPr>
        <w:t>)</w:t>
      </w:r>
    </w:p>
    <w:p w:rsidR="00AB3D10" w:rsidRDefault="00AB3D10" w:rsidP="00AB3D10">
      <w:pPr>
        <w:spacing w:after="0" w:line="360" w:lineRule="auto"/>
        <w:jc w:val="center"/>
        <w:rPr>
          <w:rFonts w:ascii="Times New Roman" w:eastAsia="Times New Roman" w:hAnsi="Times New Roman" w:cs="Times New Roman"/>
          <w:b/>
          <w:bCs/>
          <w:color w:val="000000"/>
          <w:sz w:val="28"/>
        </w:rPr>
      </w:pPr>
    </w:p>
    <w:p w:rsidR="00EA523A" w:rsidRDefault="00CB7D10" w:rsidP="00AB3D10">
      <w:pPr>
        <w:spacing w:after="0" w:line="360" w:lineRule="auto"/>
        <w:jc w:val="center"/>
        <w:rPr>
          <w:rFonts w:ascii="Times New Roman" w:eastAsia="Times New Roman" w:hAnsi="Times New Roman" w:cs="Times New Roman"/>
          <w:b/>
          <w:bCs/>
          <w:color w:val="000000"/>
          <w:sz w:val="28"/>
          <w:szCs w:val="28"/>
        </w:rPr>
      </w:pPr>
      <w:r w:rsidRPr="00CB7D10">
        <w:rPr>
          <w:rFonts w:ascii="Times New Roman" w:eastAsia="Times New Roman" w:hAnsi="Times New Roman" w:cs="Times New Roman"/>
          <w:b/>
          <w:bCs/>
          <w:color w:val="000000"/>
          <w:sz w:val="28"/>
        </w:rPr>
        <w:t>Магистральные направления и ключевые</w:t>
      </w:r>
      <w:r w:rsidR="007573C2">
        <w:rPr>
          <w:rFonts w:ascii="Times New Roman" w:eastAsia="Times New Roman" w:hAnsi="Times New Roman" w:cs="Times New Roman"/>
          <w:b/>
          <w:bCs/>
          <w:color w:val="000000"/>
          <w:sz w:val="28"/>
          <w:szCs w:val="28"/>
        </w:rPr>
        <w:t xml:space="preserve"> </w:t>
      </w:r>
      <w:r w:rsidRPr="00CB7D10">
        <w:rPr>
          <w:rFonts w:ascii="Times New Roman" w:eastAsia="Times New Roman" w:hAnsi="Times New Roman" w:cs="Times New Roman"/>
          <w:b/>
          <w:bCs/>
          <w:color w:val="000000"/>
          <w:sz w:val="28"/>
        </w:rPr>
        <w:t>условия реализации Проекта</w:t>
      </w:r>
    </w:p>
    <w:p w:rsidR="007573C2" w:rsidRDefault="00CB7D10" w:rsidP="00291A7B">
      <w:pPr>
        <w:pStyle w:val="a4"/>
        <w:spacing w:line="360" w:lineRule="auto"/>
        <w:ind w:firstLine="851"/>
        <w:jc w:val="both"/>
        <w:rPr>
          <w:rFonts w:ascii="Times New Roman" w:eastAsia="Times New Roman" w:hAnsi="Times New Roman" w:cs="Times New Roman"/>
          <w:sz w:val="28"/>
          <w:szCs w:val="28"/>
        </w:rPr>
      </w:pPr>
      <w:r w:rsidRPr="00EA523A">
        <w:rPr>
          <w:rFonts w:ascii="Times New Roman" w:eastAsia="Times New Roman" w:hAnsi="Times New Roman" w:cs="Times New Roman"/>
          <w:sz w:val="28"/>
          <w:szCs w:val="28"/>
        </w:rPr>
        <w:t>По результатам изучения эффективных управленческих и педагогических</w:t>
      </w:r>
      <w:r w:rsidR="00EA523A">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практик в системе образования и профессионально-общественного обсуждения,</w:t>
      </w:r>
      <w:r w:rsidR="00EA523A">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в котором приняли участие педагоги, руководители образовательных организаций,</w:t>
      </w:r>
      <w:r w:rsidR="00EA523A">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а также члены Всероссийского экспертного педагогического совета в сфере общего</w:t>
      </w:r>
      <w:r w:rsidR="00F6627F">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образования (всего в обсуждении приняли участие более 9 тысяч человек),</w:t>
      </w:r>
      <w:r w:rsidR="00F6627F">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определены восемь магистральных направлений и ключевых условий деятельности</w:t>
      </w:r>
      <w:r w:rsidR="00F6627F">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общеобразовательны</w:t>
      </w:r>
      <w:r w:rsidR="007573C2">
        <w:rPr>
          <w:rFonts w:ascii="Times New Roman" w:eastAsia="Times New Roman" w:hAnsi="Times New Roman" w:cs="Times New Roman"/>
          <w:sz w:val="28"/>
          <w:szCs w:val="28"/>
        </w:rPr>
        <w:t>х организаций в рамках Проекта:</w:t>
      </w:r>
    </w:p>
    <w:p w:rsidR="004C4BDC" w:rsidRDefault="007573C2" w:rsidP="004C4BDC">
      <w:pPr>
        <w:pStyle w:val="a4"/>
        <w:numPr>
          <w:ilvl w:val="0"/>
          <w:numId w:val="2"/>
        </w:numPr>
        <w:spacing w:line="360" w:lineRule="auto"/>
        <w:ind w:left="0"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«Знание»</w:t>
      </w:r>
      <w:r w:rsidR="004C4BDC">
        <w:rPr>
          <w:rFonts w:ascii="Times New Roman" w:eastAsia="Times New Roman" w:hAnsi="Times New Roman" w:cs="Times New Roman"/>
          <w:sz w:val="28"/>
          <w:szCs w:val="28"/>
        </w:rPr>
        <w:t>.</w:t>
      </w:r>
    </w:p>
    <w:p w:rsidR="004C4BDC" w:rsidRDefault="00CB7D10" w:rsidP="004C4BDC">
      <w:pPr>
        <w:pStyle w:val="a4"/>
        <w:numPr>
          <w:ilvl w:val="0"/>
          <w:numId w:val="2"/>
        </w:numPr>
        <w:spacing w:line="360" w:lineRule="auto"/>
        <w:ind w:left="0" w:firstLine="1134"/>
        <w:jc w:val="both"/>
        <w:rPr>
          <w:rFonts w:ascii="Times New Roman" w:eastAsia="Times New Roman" w:hAnsi="Times New Roman" w:cs="Times New Roman"/>
          <w:sz w:val="28"/>
          <w:szCs w:val="28"/>
        </w:rPr>
      </w:pPr>
      <w:r w:rsidRPr="004C4BDC">
        <w:rPr>
          <w:rFonts w:ascii="Times New Roman" w:eastAsia="Times New Roman" w:hAnsi="Times New Roman" w:cs="Times New Roman"/>
          <w:sz w:val="28"/>
          <w:szCs w:val="28"/>
        </w:rPr>
        <w:t>«Воспитание»</w:t>
      </w:r>
      <w:r w:rsidR="004C4BDC">
        <w:rPr>
          <w:rFonts w:ascii="Times New Roman" w:eastAsia="Times New Roman" w:hAnsi="Times New Roman" w:cs="Times New Roman"/>
          <w:sz w:val="28"/>
          <w:szCs w:val="28"/>
        </w:rPr>
        <w:t>.</w:t>
      </w:r>
    </w:p>
    <w:p w:rsidR="004C4BDC" w:rsidRDefault="007573C2" w:rsidP="004C4BDC">
      <w:pPr>
        <w:pStyle w:val="a4"/>
        <w:numPr>
          <w:ilvl w:val="0"/>
          <w:numId w:val="2"/>
        </w:numPr>
        <w:spacing w:line="360" w:lineRule="auto"/>
        <w:ind w:left="0" w:firstLine="1134"/>
        <w:jc w:val="both"/>
        <w:rPr>
          <w:rFonts w:ascii="Times New Roman" w:eastAsia="Times New Roman" w:hAnsi="Times New Roman" w:cs="Times New Roman"/>
          <w:sz w:val="28"/>
          <w:szCs w:val="28"/>
        </w:rPr>
      </w:pPr>
      <w:r w:rsidRPr="004C4BDC">
        <w:rPr>
          <w:rFonts w:ascii="Times New Roman" w:eastAsia="Times New Roman" w:hAnsi="Times New Roman" w:cs="Times New Roman"/>
          <w:sz w:val="28"/>
          <w:szCs w:val="28"/>
        </w:rPr>
        <w:t>«Здоровье»</w:t>
      </w:r>
      <w:r w:rsidR="004C4BDC">
        <w:rPr>
          <w:rFonts w:ascii="Times New Roman" w:eastAsia="Times New Roman" w:hAnsi="Times New Roman" w:cs="Times New Roman"/>
          <w:sz w:val="28"/>
          <w:szCs w:val="28"/>
        </w:rPr>
        <w:t>.</w:t>
      </w:r>
    </w:p>
    <w:p w:rsidR="004C4BDC" w:rsidRDefault="007573C2" w:rsidP="004C4BDC">
      <w:pPr>
        <w:pStyle w:val="a4"/>
        <w:numPr>
          <w:ilvl w:val="0"/>
          <w:numId w:val="2"/>
        </w:numPr>
        <w:spacing w:line="360" w:lineRule="auto"/>
        <w:ind w:left="0" w:firstLine="1134"/>
        <w:jc w:val="both"/>
        <w:rPr>
          <w:rFonts w:ascii="Times New Roman" w:eastAsia="Times New Roman" w:hAnsi="Times New Roman" w:cs="Times New Roman"/>
          <w:sz w:val="28"/>
          <w:szCs w:val="28"/>
        </w:rPr>
      </w:pPr>
      <w:r w:rsidRPr="004C4BDC">
        <w:rPr>
          <w:rFonts w:ascii="Times New Roman" w:eastAsia="Times New Roman" w:hAnsi="Times New Roman" w:cs="Times New Roman"/>
          <w:sz w:val="28"/>
          <w:szCs w:val="28"/>
        </w:rPr>
        <w:t>«Профориентация»</w:t>
      </w:r>
      <w:r w:rsidR="004C4BDC">
        <w:rPr>
          <w:rFonts w:ascii="Times New Roman" w:eastAsia="Times New Roman" w:hAnsi="Times New Roman" w:cs="Times New Roman"/>
          <w:sz w:val="28"/>
          <w:szCs w:val="28"/>
        </w:rPr>
        <w:t>.</w:t>
      </w:r>
    </w:p>
    <w:p w:rsidR="004C4BDC" w:rsidRDefault="007573C2" w:rsidP="004C4BDC">
      <w:pPr>
        <w:pStyle w:val="a4"/>
        <w:numPr>
          <w:ilvl w:val="0"/>
          <w:numId w:val="2"/>
        </w:numPr>
        <w:spacing w:line="360" w:lineRule="auto"/>
        <w:ind w:left="0" w:firstLine="1134"/>
        <w:jc w:val="both"/>
        <w:rPr>
          <w:rFonts w:ascii="Times New Roman" w:eastAsia="Times New Roman" w:hAnsi="Times New Roman" w:cs="Times New Roman"/>
          <w:sz w:val="28"/>
          <w:szCs w:val="28"/>
        </w:rPr>
      </w:pPr>
      <w:r w:rsidRPr="004C4BDC">
        <w:rPr>
          <w:rFonts w:ascii="Times New Roman" w:eastAsia="Times New Roman" w:hAnsi="Times New Roman" w:cs="Times New Roman"/>
          <w:sz w:val="28"/>
          <w:szCs w:val="28"/>
        </w:rPr>
        <w:t>«Творчество»</w:t>
      </w:r>
      <w:r w:rsidR="004C4BDC">
        <w:rPr>
          <w:rFonts w:ascii="Times New Roman" w:eastAsia="Times New Roman" w:hAnsi="Times New Roman" w:cs="Times New Roman"/>
          <w:sz w:val="28"/>
          <w:szCs w:val="28"/>
        </w:rPr>
        <w:t>.</w:t>
      </w:r>
    </w:p>
    <w:p w:rsidR="004C4BDC" w:rsidRDefault="00CB7D10" w:rsidP="004C4BDC">
      <w:pPr>
        <w:pStyle w:val="a4"/>
        <w:numPr>
          <w:ilvl w:val="0"/>
          <w:numId w:val="2"/>
        </w:numPr>
        <w:spacing w:line="360" w:lineRule="auto"/>
        <w:ind w:left="0" w:firstLine="1134"/>
        <w:jc w:val="both"/>
        <w:rPr>
          <w:rFonts w:ascii="Times New Roman" w:eastAsia="Times New Roman" w:hAnsi="Times New Roman" w:cs="Times New Roman"/>
          <w:sz w:val="28"/>
          <w:szCs w:val="28"/>
        </w:rPr>
      </w:pPr>
      <w:r w:rsidRPr="004C4BDC">
        <w:rPr>
          <w:rFonts w:ascii="Times New Roman" w:eastAsia="Times New Roman" w:hAnsi="Times New Roman" w:cs="Times New Roman"/>
          <w:sz w:val="28"/>
          <w:szCs w:val="28"/>
        </w:rPr>
        <w:t>«Учитель. Школьная команда»</w:t>
      </w:r>
      <w:r w:rsidR="004C4BDC">
        <w:rPr>
          <w:rFonts w:ascii="Times New Roman" w:eastAsia="Times New Roman" w:hAnsi="Times New Roman" w:cs="Times New Roman"/>
          <w:sz w:val="28"/>
          <w:szCs w:val="28"/>
        </w:rPr>
        <w:t>.</w:t>
      </w:r>
    </w:p>
    <w:p w:rsidR="004C4BDC" w:rsidRDefault="007573C2" w:rsidP="004C4BDC">
      <w:pPr>
        <w:pStyle w:val="a4"/>
        <w:numPr>
          <w:ilvl w:val="0"/>
          <w:numId w:val="2"/>
        </w:numPr>
        <w:spacing w:line="360" w:lineRule="auto"/>
        <w:ind w:left="0" w:firstLine="1134"/>
        <w:jc w:val="both"/>
        <w:rPr>
          <w:rFonts w:ascii="Times New Roman" w:eastAsia="Times New Roman" w:hAnsi="Times New Roman" w:cs="Times New Roman"/>
          <w:sz w:val="28"/>
          <w:szCs w:val="28"/>
        </w:rPr>
      </w:pPr>
      <w:r w:rsidRPr="004C4BDC">
        <w:rPr>
          <w:rFonts w:ascii="Times New Roman" w:eastAsia="Times New Roman" w:hAnsi="Times New Roman" w:cs="Times New Roman"/>
          <w:sz w:val="28"/>
          <w:szCs w:val="28"/>
        </w:rPr>
        <w:lastRenderedPageBreak/>
        <w:t>«Школьный климат»</w:t>
      </w:r>
      <w:r w:rsidR="004C4BDC">
        <w:rPr>
          <w:rFonts w:ascii="Times New Roman" w:eastAsia="Times New Roman" w:hAnsi="Times New Roman" w:cs="Times New Roman"/>
          <w:sz w:val="28"/>
          <w:szCs w:val="28"/>
        </w:rPr>
        <w:t>.</w:t>
      </w:r>
    </w:p>
    <w:p w:rsidR="004C5395" w:rsidRPr="004C4BDC" w:rsidRDefault="00CB7D10" w:rsidP="004C4BDC">
      <w:pPr>
        <w:pStyle w:val="a4"/>
        <w:numPr>
          <w:ilvl w:val="0"/>
          <w:numId w:val="2"/>
        </w:numPr>
        <w:spacing w:line="360" w:lineRule="auto"/>
        <w:ind w:left="0" w:firstLine="1134"/>
        <w:jc w:val="both"/>
        <w:rPr>
          <w:rFonts w:ascii="Times New Roman" w:eastAsia="Times New Roman" w:hAnsi="Times New Roman" w:cs="Times New Roman"/>
          <w:sz w:val="28"/>
          <w:szCs w:val="28"/>
        </w:rPr>
      </w:pPr>
      <w:r w:rsidRPr="004C4BDC">
        <w:rPr>
          <w:rFonts w:ascii="Times New Roman" w:eastAsia="Times New Roman" w:hAnsi="Times New Roman" w:cs="Times New Roman"/>
          <w:sz w:val="28"/>
          <w:szCs w:val="28"/>
        </w:rPr>
        <w:t>«Образовательная среда».</w:t>
      </w:r>
    </w:p>
    <w:p w:rsidR="004C5395" w:rsidRDefault="00CB7D10" w:rsidP="00291A7B">
      <w:pPr>
        <w:pStyle w:val="a4"/>
        <w:spacing w:line="360" w:lineRule="auto"/>
        <w:ind w:firstLine="851"/>
        <w:jc w:val="both"/>
        <w:rPr>
          <w:rFonts w:ascii="Times New Roman" w:eastAsia="Times New Roman" w:hAnsi="Times New Roman" w:cs="Times New Roman"/>
          <w:sz w:val="28"/>
          <w:szCs w:val="28"/>
        </w:rPr>
      </w:pPr>
      <w:r w:rsidRPr="00EA523A">
        <w:rPr>
          <w:rFonts w:ascii="Times New Roman" w:eastAsia="Times New Roman" w:hAnsi="Times New Roman" w:cs="Times New Roman"/>
          <w:sz w:val="28"/>
          <w:szCs w:val="28"/>
        </w:rPr>
        <w:t xml:space="preserve">Направление </w:t>
      </w:r>
      <w:r w:rsidRPr="00EA523A">
        <w:rPr>
          <w:rFonts w:ascii="Times New Roman" w:eastAsia="Times New Roman" w:hAnsi="Times New Roman" w:cs="Times New Roman"/>
          <w:b/>
          <w:bCs/>
          <w:sz w:val="28"/>
          <w:szCs w:val="28"/>
        </w:rPr>
        <w:t xml:space="preserve">«Знание» </w:t>
      </w:r>
      <w:r w:rsidRPr="00EA523A">
        <w:rPr>
          <w:rFonts w:ascii="Times New Roman" w:eastAsia="Times New Roman" w:hAnsi="Times New Roman" w:cs="Times New Roman"/>
          <w:sz w:val="28"/>
          <w:szCs w:val="28"/>
        </w:rPr>
        <w:t>предусматривает предоставление каждому</w:t>
      </w:r>
      <w:r w:rsidR="00F6627F">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обучающемуся качественного общего образования и гарантирует ему достижение</w:t>
      </w:r>
      <w:r w:rsidR="00F6627F">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максимально возможных образовательных результатов на основе лучших традиций</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отечественной педагогики, п</w:t>
      </w:r>
      <w:r w:rsidR="007573C2">
        <w:rPr>
          <w:rFonts w:ascii="Times New Roman" w:eastAsia="Times New Roman" w:hAnsi="Times New Roman" w:cs="Times New Roman"/>
          <w:sz w:val="28"/>
          <w:szCs w:val="28"/>
        </w:rPr>
        <w:t>редполагающих реализацию углублё</w:t>
      </w:r>
      <w:r w:rsidRPr="00EA523A">
        <w:rPr>
          <w:rFonts w:ascii="Times New Roman" w:eastAsia="Times New Roman" w:hAnsi="Times New Roman" w:cs="Times New Roman"/>
          <w:sz w:val="28"/>
          <w:szCs w:val="28"/>
        </w:rPr>
        <w:t>нного и</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профильного обучения, проектной и исследовательской деятельности, в том числе с</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применением электронных образовательных ресурсов, обеспечение объективной</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внутренней системы оценки качества образования.</w:t>
      </w:r>
    </w:p>
    <w:p w:rsidR="00F36061" w:rsidRPr="00637AFF" w:rsidRDefault="004F4DA8" w:rsidP="00AB3D10">
      <w:pPr>
        <w:spacing w:after="0" w:line="360" w:lineRule="auto"/>
        <w:jc w:val="center"/>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СЛАЙД 13</w:t>
      </w:r>
      <w:r w:rsidR="00F36061">
        <w:rPr>
          <w:rFonts w:ascii="Times New Roman" w:eastAsia="Times New Roman" w:hAnsi="Times New Roman" w:cs="Times New Roman"/>
          <w:b/>
          <w:bCs/>
          <w:color w:val="000000"/>
          <w:sz w:val="28"/>
          <w:u w:val="single"/>
        </w:rPr>
        <w:t xml:space="preserve"> (Воспитание: традиции</w:t>
      </w:r>
      <w:r>
        <w:rPr>
          <w:rFonts w:ascii="Times New Roman" w:eastAsia="Times New Roman" w:hAnsi="Times New Roman" w:cs="Times New Roman"/>
          <w:b/>
          <w:bCs/>
          <w:color w:val="000000"/>
          <w:sz w:val="28"/>
          <w:u w:val="single"/>
        </w:rPr>
        <w:t xml:space="preserve"> </w:t>
      </w:r>
      <w:r w:rsidR="00F36061">
        <w:rPr>
          <w:rFonts w:ascii="Times New Roman" w:eastAsia="Times New Roman" w:hAnsi="Times New Roman" w:cs="Times New Roman"/>
          <w:b/>
          <w:bCs/>
          <w:color w:val="000000"/>
          <w:sz w:val="28"/>
          <w:u w:val="single"/>
        </w:rPr>
        <w:t>хран</w:t>
      </w:r>
      <w:r>
        <w:rPr>
          <w:rFonts w:ascii="Times New Roman" w:eastAsia="Times New Roman" w:hAnsi="Times New Roman" w:cs="Times New Roman"/>
          <w:b/>
          <w:bCs/>
          <w:color w:val="000000"/>
          <w:sz w:val="28"/>
          <w:u w:val="single"/>
        </w:rPr>
        <w:t>и и создавай</w:t>
      </w:r>
      <w:r w:rsidR="00F36061" w:rsidRPr="00637AFF">
        <w:rPr>
          <w:rFonts w:ascii="Times New Roman" w:eastAsia="Times New Roman" w:hAnsi="Times New Roman" w:cs="Times New Roman"/>
          <w:b/>
          <w:bCs/>
          <w:color w:val="000000"/>
          <w:sz w:val="28"/>
          <w:u w:val="single"/>
        </w:rPr>
        <w:t>)</w:t>
      </w:r>
    </w:p>
    <w:p w:rsidR="00F36061" w:rsidRDefault="00F36061" w:rsidP="00F36061">
      <w:pPr>
        <w:pStyle w:val="a4"/>
        <w:spacing w:line="360" w:lineRule="auto"/>
        <w:ind w:firstLine="851"/>
        <w:jc w:val="right"/>
        <w:rPr>
          <w:rFonts w:ascii="Times New Roman" w:eastAsia="Times New Roman" w:hAnsi="Times New Roman" w:cs="Times New Roman"/>
          <w:sz w:val="28"/>
          <w:szCs w:val="28"/>
        </w:rPr>
      </w:pPr>
    </w:p>
    <w:p w:rsidR="00F36061" w:rsidRDefault="00CB7D10" w:rsidP="00F36061">
      <w:pPr>
        <w:pStyle w:val="a4"/>
        <w:spacing w:line="360" w:lineRule="auto"/>
        <w:ind w:firstLine="851"/>
        <w:jc w:val="both"/>
        <w:rPr>
          <w:rFonts w:ascii="Times New Roman" w:eastAsia="Times New Roman" w:hAnsi="Times New Roman" w:cs="Times New Roman"/>
          <w:sz w:val="28"/>
          <w:szCs w:val="28"/>
        </w:rPr>
      </w:pPr>
      <w:r w:rsidRPr="00EA523A">
        <w:rPr>
          <w:rFonts w:ascii="Times New Roman" w:eastAsia="Times New Roman" w:hAnsi="Times New Roman" w:cs="Times New Roman"/>
          <w:sz w:val="28"/>
          <w:szCs w:val="28"/>
        </w:rPr>
        <w:t xml:space="preserve">Направление </w:t>
      </w:r>
      <w:r w:rsidRPr="00EA523A">
        <w:rPr>
          <w:rFonts w:ascii="Times New Roman" w:eastAsia="Times New Roman" w:hAnsi="Times New Roman" w:cs="Times New Roman"/>
          <w:b/>
          <w:bCs/>
          <w:sz w:val="28"/>
          <w:szCs w:val="28"/>
        </w:rPr>
        <w:t xml:space="preserve">«Воспитание» </w:t>
      </w:r>
      <w:r w:rsidRPr="00EA523A">
        <w:rPr>
          <w:rFonts w:ascii="Times New Roman" w:eastAsia="Times New Roman" w:hAnsi="Times New Roman" w:cs="Times New Roman"/>
          <w:sz w:val="28"/>
          <w:szCs w:val="28"/>
        </w:rPr>
        <w:t>предусматривает развитие личностных качеств</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обучающихся в соответствии с приоритетами государственной политики в сфере</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воспитания на основе российских традиционных духовно-нравственных ценностей,</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правил и норм поведения, принятых в российском обществе, формирование у</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обучающихся патриотизма, гражданственности, уважения к памяти защитников</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Отечества и подвигам Героев Отечества, закону и правопорядку, человеку труда и</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старшему поколению, взаимного уважения, бережного отношения к культурному</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наследию и традициям многонационального народа Российской Федерации, природе</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и окружающей среде.</w:t>
      </w:r>
    </w:p>
    <w:p w:rsidR="00AB3D10" w:rsidRDefault="00AB3D10" w:rsidP="00AB3D10">
      <w:pPr>
        <w:spacing w:after="0" w:line="360" w:lineRule="auto"/>
        <w:jc w:val="center"/>
        <w:rPr>
          <w:rFonts w:ascii="Times New Roman" w:eastAsia="Times New Roman" w:hAnsi="Times New Roman" w:cs="Times New Roman"/>
          <w:b/>
          <w:bCs/>
          <w:color w:val="000000"/>
          <w:sz w:val="28"/>
          <w:u w:val="single"/>
        </w:rPr>
      </w:pPr>
    </w:p>
    <w:p w:rsidR="00B733C7" w:rsidRPr="00637AFF" w:rsidRDefault="004F4DA8" w:rsidP="00AB3D10">
      <w:pPr>
        <w:spacing w:after="0" w:line="360" w:lineRule="auto"/>
        <w:jc w:val="center"/>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СЛАЙД 14</w:t>
      </w:r>
      <w:r w:rsidR="00B733C7">
        <w:rPr>
          <w:rFonts w:ascii="Times New Roman" w:eastAsia="Times New Roman" w:hAnsi="Times New Roman" w:cs="Times New Roman"/>
          <w:b/>
          <w:bCs/>
          <w:color w:val="000000"/>
          <w:sz w:val="28"/>
          <w:u w:val="single"/>
        </w:rPr>
        <w:t xml:space="preserve"> (Здоровье: здоровье сохраняй</w:t>
      </w:r>
      <w:r w:rsidR="00B733C7" w:rsidRPr="00637AFF">
        <w:rPr>
          <w:rFonts w:ascii="Times New Roman" w:eastAsia="Times New Roman" w:hAnsi="Times New Roman" w:cs="Times New Roman"/>
          <w:b/>
          <w:bCs/>
          <w:color w:val="000000"/>
          <w:sz w:val="28"/>
          <w:u w:val="single"/>
        </w:rPr>
        <w:t>)</w:t>
      </w:r>
    </w:p>
    <w:p w:rsidR="00B733C7" w:rsidRDefault="00B733C7" w:rsidP="00291A7B">
      <w:pPr>
        <w:pStyle w:val="a4"/>
        <w:spacing w:line="360" w:lineRule="auto"/>
        <w:ind w:firstLine="851"/>
        <w:jc w:val="both"/>
        <w:rPr>
          <w:rFonts w:ascii="Times New Roman" w:eastAsia="Times New Roman" w:hAnsi="Times New Roman" w:cs="Times New Roman"/>
          <w:sz w:val="28"/>
          <w:szCs w:val="28"/>
        </w:rPr>
      </w:pPr>
    </w:p>
    <w:p w:rsidR="004C5395" w:rsidRDefault="00CB7D10" w:rsidP="00291A7B">
      <w:pPr>
        <w:pStyle w:val="a4"/>
        <w:spacing w:line="360" w:lineRule="auto"/>
        <w:ind w:firstLine="851"/>
        <w:jc w:val="both"/>
        <w:rPr>
          <w:rFonts w:ascii="Times New Roman" w:eastAsia="Times New Roman" w:hAnsi="Times New Roman" w:cs="Times New Roman"/>
          <w:sz w:val="28"/>
          <w:szCs w:val="28"/>
        </w:rPr>
      </w:pPr>
      <w:r w:rsidRPr="00EA523A">
        <w:rPr>
          <w:rFonts w:ascii="Times New Roman" w:eastAsia="Times New Roman" w:hAnsi="Times New Roman" w:cs="Times New Roman"/>
          <w:sz w:val="28"/>
          <w:szCs w:val="28"/>
        </w:rPr>
        <w:t xml:space="preserve">Направление </w:t>
      </w:r>
      <w:r w:rsidRPr="00EA523A">
        <w:rPr>
          <w:rFonts w:ascii="Times New Roman" w:eastAsia="Times New Roman" w:hAnsi="Times New Roman" w:cs="Times New Roman"/>
          <w:b/>
          <w:bCs/>
          <w:sz w:val="28"/>
          <w:szCs w:val="28"/>
        </w:rPr>
        <w:t xml:space="preserve">«Здоровье» </w:t>
      </w:r>
      <w:r w:rsidRPr="00EA523A">
        <w:rPr>
          <w:rFonts w:ascii="Times New Roman" w:eastAsia="Times New Roman" w:hAnsi="Times New Roman" w:cs="Times New Roman"/>
          <w:sz w:val="28"/>
          <w:szCs w:val="28"/>
        </w:rPr>
        <w:t>предполагает формирование здоровьесберегающего</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потенциала общеобразовательной организации на основе применения специальных</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технологий и методик обучения и воспитания, в том числе адаптивных, направленных</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 xml:space="preserve">на гармоничное </w:t>
      </w:r>
      <w:r w:rsidRPr="00EA523A">
        <w:rPr>
          <w:rFonts w:ascii="Times New Roman" w:eastAsia="Times New Roman" w:hAnsi="Times New Roman" w:cs="Times New Roman"/>
          <w:sz w:val="28"/>
          <w:szCs w:val="28"/>
        </w:rPr>
        <w:lastRenderedPageBreak/>
        <w:t>физическое и психическое развитие, социальное благополучие,</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сохранение и укрепление здоровья и обеспечение личной безопасности</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обучающихся.</w:t>
      </w:r>
    </w:p>
    <w:p w:rsidR="00F36061" w:rsidRPr="00637AFF" w:rsidRDefault="004F4DA8" w:rsidP="00AB3D10">
      <w:pPr>
        <w:spacing w:after="0" w:line="360" w:lineRule="auto"/>
        <w:jc w:val="center"/>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СЛАЙД 15</w:t>
      </w:r>
      <w:r w:rsidR="00F36061">
        <w:rPr>
          <w:rFonts w:ascii="Times New Roman" w:eastAsia="Times New Roman" w:hAnsi="Times New Roman" w:cs="Times New Roman"/>
          <w:b/>
          <w:bCs/>
          <w:color w:val="000000"/>
          <w:sz w:val="28"/>
          <w:u w:val="single"/>
        </w:rPr>
        <w:t xml:space="preserve"> (Профориентация:</w:t>
      </w:r>
      <w:r w:rsidR="00AB3D10">
        <w:rPr>
          <w:rFonts w:ascii="Times New Roman" w:eastAsia="Times New Roman" w:hAnsi="Times New Roman" w:cs="Times New Roman"/>
          <w:b/>
          <w:bCs/>
          <w:color w:val="000000"/>
          <w:sz w:val="28"/>
          <w:u w:val="single"/>
        </w:rPr>
        <w:t xml:space="preserve"> </w:t>
      </w:r>
      <w:r w:rsidR="00F36061">
        <w:rPr>
          <w:rFonts w:ascii="Times New Roman" w:eastAsia="Times New Roman" w:hAnsi="Times New Roman" w:cs="Times New Roman"/>
          <w:b/>
          <w:bCs/>
          <w:color w:val="000000"/>
          <w:sz w:val="28"/>
          <w:u w:val="single"/>
        </w:rPr>
        <w:t>профессию выбирай</w:t>
      </w:r>
      <w:r w:rsidR="00452EFB">
        <w:rPr>
          <w:rFonts w:ascii="Times New Roman" w:eastAsia="Times New Roman" w:hAnsi="Times New Roman" w:cs="Times New Roman"/>
          <w:b/>
          <w:bCs/>
          <w:color w:val="000000"/>
          <w:sz w:val="28"/>
          <w:u w:val="single"/>
        </w:rPr>
        <w:t>, введение</w:t>
      </w:r>
      <w:r>
        <w:rPr>
          <w:rFonts w:ascii="Times New Roman" w:eastAsia="Times New Roman" w:hAnsi="Times New Roman" w:cs="Times New Roman"/>
          <w:b/>
          <w:bCs/>
          <w:color w:val="000000"/>
          <w:sz w:val="28"/>
          <w:u w:val="single"/>
        </w:rPr>
        <w:t xml:space="preserve"> </w:t>
      </w:r>
      <w:r w:rsidR="00452EFB">
        <w:rPr>
          <w:rFonts w:ascii="Times New Roman" w:eastAsia="Times New Roman" w:hAnsi="Times New Roman" w:cs="Times New Roman"/>
          <w:b/>
          <w:bCs/>
          <w:color w:val="000000"/>
          <w:sz w:val="28"/>
          <w:u w:val="single"/>
        </w:rPr>
        <w:t>Профминимума с 1.09.2023</w:t>
      </w:r>
      <w:r w:rsidR="00F36061" w:rsidRPr="00637AFF">
        <w:rPr>
          <w:rFonts w:ascii="Times New Roman" w:eastAsia="Times New Roman" w:hAnsi="Times New Roman" w:cs="Times New Roman"/>
          <w:b/>
          <w:bCs/>
          <w:color w:val="000000"/>
          <w:sz w:val="28"/>
          <w:u w:val="single"/>
        </w:rPr>
        <w:t>)</w:t>
      </w:r>
    </w:p>
    <w:p w:rsidR="00F36061" w:rsidRDefault="00F36061" w:rsidP="00F36061">
      <w:pPr>
        <w:pStyle w:val="a4"/>
        <w:spacing w:line="360" w:lineRule="auto"/>
        <w:ind w:firstLine="851"/>
        <w:jc w:val="right"/>
        <w:rPr>
          <w:rFonts w:ascii="Times New Roman" w:eastAsia="Times New Roman" w:hAnsi="Times New Roman" w:cs="Times New Roman"/>
          <w:sz w:val="28"/>
          <w:szCs w:val="28"/>
        </w:rPr>
      </w:pPr>
    </w:p>
    <w:p w:rsidR="004C5395" w:rsidRDefault="00CB7D10" w:rsidP="00291A7B">
      <w:pPr>
        <w:pStyle w:val="a4"/>
        <w:spacing w:line="360" w:lineRule="auto"/>
        <w:ind w:firstLine="851"/>
        <w:jc w:val="both"/>
        <w:rPr>
          <w:rFonts w:ascii="Times New Roman" w:eastAsia="Times New Roman" w:hAnsi="Times New Roman" w:cs="Times New Roman"/>
          <w:sz w:val="28"/>
          <w:szCs w:val="28"/>
        </w:rPr>
      </w:pPr>
      <w:r w:rsidRPr="00EA523A">
        <w:rPr>
          <w:rFonts w:ascii="Times New Roman" w:eastAsia="Times New Roman" w:hAnsi="Times New Roman" w:cs="Times New Roman"/>
          <w:sz w:val="28"/>
          <w:szCs w:val="28"/>
        </w:rPr>
        <w:t xml:space="preserve">Направление </w:t>
      </w:r>
      <w:r w:rsidRPr="00EA523A">
        <w:rPr>
          <w:rFonts w:ascii="Times New Roman" w:eastAsia="Times New Roman" w:hAnsi="Times New Roman" w:cs="Times New Roman"/>
          <w:b/>
          <w:bCs/>
          <w:sz w:val="28"/>
          <w:szCs w:val="28"/>
        </w:rPr>
        <w:t xml:space="preserve">«Профориентация» </w:t>
      </w:r>
      <w:r w:rsidRPr="00EA523A">
        <w:rPr>
          <w:rFonts w:ascii="Times New Roman" w:eastAsia="Times New Roman" w:hAnsi="Times New Roman" w:cs="Times New Roman"/>
          <w:sz w:val="28"/>
          <w:szCs w:val="28"/>
        </w:rPr>
        <w:t>предусматривает сопровождение</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осознанного отношения обучающихся к профессионально-трудовой сфере,</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основанного на создании условий для формирования у них набора компетенций,</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необходимых для успешного самоопределения и общей внутренней готовности</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к разрешению проблем профессиональной жизни с использованием системы</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профессиональных проб, сетевых программ с колледжами и вузами, сотрудничества</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с семьей, с участием работодателей и заинтересованной общественности в целях</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обеспечения социально-экономического развития и суверенитета России.</w:t>
      </w:r>
    </w:p>
    <w:p w:rsidR="004919B2" w:rsidRDefault="004919B2" w:rsidP="004919B2">
      <w:pPr>
        <w:spacing w:after="0" w:line="360" w:lineRule="auto"/>
        <w:ind w:firstLine="851"/>
        <w:jc w:val="right"/>
        <w:rPr>
          <w:rFonts w:ascii="Times New Roman" w:eastAsia="Times New Roman" w:hAnsi="Times New Roman" w:cs="Times New Roman"/>
          <w:b/>
          <w:bCs/>
          <w:color w:val="000000"/>
          <w:sz w:val="28"/>
          <w:u w:val="single"/>
        </w:rPr>
      </w:pPr>
    </w:p>
    <w:p w:rsidR="004919B2" w:rsidRPr="00637AFF" w:rsidRDefault="004F4DA8" w:rsidP="00AB3D10">
      <w:pPr>
        <w:spacing w:after="0" w:line="360" w:lineRule="auto"/>
        <w:jc w:val="center"/>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СЛАЙД 16</w:t>
      </w:r>
      <w:r w:rsidR="004919B2">
        <w:rPr>
          <w:rFonts w:ascii="Times New Roman" w:eastAsia="Times New Roman" w:hAnsi="Times New Roman" w:cs="Times New Roman"/>
          <w:b/>
          <w:bCs/>
          <w:color w:val="000000"/>
          <w:sz w:val="28"/>
          <w:u w:val="single"/>
        </w:rPr>
        <w:t xml:space="preserve"> (Творчество: талант</w:t>
      </w:r>
      <w:r>
        <w:rPr>
          <w:rFonts w:ascii="Times New Roman" w:eastAsia="Times New Roman" w:hAnsi="Times New Roman" w:cs="Times New Roman"/>
          <w:b/>
          <w:bCs/>
          <w:color w:val="000000"/>
          <w:sz w:val="28"/>
          <w:u w:val="single"/>
        </w:rPr>
        <w:t xml:space="preserve"> развивай</w:t>
      </w:r>
      <w:r w:rsidR="004919B2" w:rsidRPr="00637AFF">
        <w:rPr>
          <w:rFonts w:ascii="Times New Roman" w:eastAsia="Times New Roman" w:hAnsi="Times New Roman" w:cs="Times New Roman"/>
          <w:b/>
          <w:bCs/>
          <w:color w:val="000000"/>
          <w:sz w:val="28"/>
          <w:u w:val="single"/>
        </w:rPr>
        <w:t>)</w:t>
      </w:r>
    </w:p>
    <w:p w:rsidR="004919B2" w:rsidRDefault="004919B2" w:rsidP="004919B2">
      <w:pPr>
        <w:pStyle w:val="a4"/>
        <w:spacing w:line="360" w:lineRule="auto"/>
        <w:ind w:firstLine="851"/>
        <w:jc w:val="right"/>
        <w:rPr>
          <w:rFonts w:ascii="Times New Roman" w:eastAsia="Times New Roman" w:hAnsi="Times New Roman" w:cs="Times New Roman"/>
          <w:sz w:val="28"/>
          <w:szCs w:val="28"/>
        </w:rPr>
      </w:pPr>
    </w:p>
    <w:p w:rsidR="004C5395" w:rsidRDefault="00CB7D10" w:rsidP="00291A7B">
      <w:pPr>
        <w:pStyle w:val="a4"/>
        <w:spacing w:line="360" w:lineRule="auto"/>
        <w:ind w:firstLine="851"/>
        <w:jc w:val="both"/>
        <w:rPr>
          <w:rFonts w:ascii="Times New Roman" w:eastAsia="Times New Roman" w:hAnsi="Times New Roman" w:cs="Times New Roman"/>
          <w:sz w:val="28"/>
          <w:szCs w:val="28"/>
        </w:rPr>
      </w:pPr>
      <w:r w:rsidRPr="00EA523A">
        <w:rPr>
          <w:rFonts w:ascii="Times New Roman" w:eastAsia="Times New Roman" w:hAnsi="Times New Roman" w:cs="Times New Roman"/>
          <w:sz w:val="28"/>
          <w:szCs w:val="28"/>
        </w:rPr>
        <w:t xml:space="preserve">Направление </w:t>
      </w:r>
      <w:r w:rsidRPr="00EA523A">
        <w:rPr>
          <w:rFonts w:ascii="Times New Roman" w:eastAsia="Times New Roman" w:hAnsi="Times New Roman" w:cs="Times New Roman"/>
          <w:b/>
          <w:bCs/>
          <w:sz w:val="28"/>
          <w:szCs w:val="28"/>
        </w:rPr>
        <w:t xml:space="preserve">«Творчество» </w:t>
      </w:r>
      <w:r w:rsidRPr="00EA523A">
        <w:rPr>
          <w:rFonts w:ascii="Times New Roman" w:eastAsia="Times New Roman" w:hAnsi="Times New Roman" w:cs="Times New Roman"/>
          <w:sz w:val="28"/>
          <w:szCs w:val="28"/>
        </w:rPr>
        <w:t>предусматривает создание условий и ситуаций</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 xml:space="preserve">успеха созидательной деятельности, способствующих </w:t>
      </w:r>
      <w:r w:rsidR="004C5395">
        <w:rPr>
          <w:rFonts w:ascii="Times New Roman" w:eastAsia="Times New Roman" w:hAnsi="Times New Roman" w:cs="Times New Roman"/>
          <w:sz w:val="28"/>
          <w:szCs w:val="28"/>
        </w:rPr>
        <w:t xml:space="preserve">максимальной реализации </w:t>
      </w:r>
      <w:r w:rsidRPr="00EA523A">
        <w:rPr>
          <w:rFonts w:ascii="Times New Roman" w:eastAsia="Times New Roman" w:hAnsi="Times New Roman" w:cs="Times New Roman"/>
          <w:sz w:val="28"/>
          <w:szCs w:val="28"/>
        </w:rPr>
        <w:t>потенциальных возможностей и наиболее полному раскрытию творческого</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потенциала обучающихся для успешного развития интеллекта, таланта, творческих</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способностей, созидательной позиции личности как субъекта общественной</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деятельности.</w:t>
      </w:r>
    </w:p>
    <w:p w:rsidR="00F91C85" w:rsidRDefault="00F91C85" w:rsidP="00F91C85">
      <w:pPr>
        <w:spacing w:after="0" w:line="360" w:lineRule="auto"/>
        <w:ind w:firstLine="851"/>
        <w:jc w:val="right"/>
        <w:rPr>
          <w:rFonts w:ascii="Times New Roman" w:eastAsia="Times New Roman" w:hAnsi="Times New Roman" w:cs="Times New Roman"/>
          <w:b/>
          <w:bCs/>
          <w:color w:val="000000"/>
          <w:sz w:val="28"/>
          <w:u w:val="single"/>
        </w:rPr>
      </w:pPr>
    </w:p>
    <w:p w:rsidR="00F91C85" w:rsidRPr="00637AFF" w:rsidRDefault="004F4DA8" w:rsidP="00AB3D10">
      <w:pPr>
        <w:spacing w:after="0" w:line="360" w:lineRule="auto"/>
        <w:jc w:val="center"/>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СЛАЙД 17</w:t>
      </w:r>
      <w:r w:rsidR="00F91C85">
        <w:rPr>
          <w:rFonts w:ascii="Times New Roman" w:eastAsia="Times New Roman" w:hAnsi="Times New Roman" w:cs="Times New Roman"/>
          <w:b/>
          <w:bCs/>
          <w:color w:val="000000"/>
          <w:sz w:val="28"/>
          <w:u w:val="single"/>
        </w:rPr>
        <w:t xml:space="preserve"> (Учитель. Школьная команда</w:t>
      </w:r>
      <w:r w:rsidR="00F91C85" w:rsidRPr="00637AFF">
        <w:rPr>
          <w:rFonts w:ascii="Times New Roman" w:eastAsia="Times New Roman" w:hAnsi="Times New Roman" w:cs="Times New Roman"/>
          <w:b/>
          <w:bCs/>
          <w:color w:val="000000"/>
          <w:sz w:val="28"/>
          <w:u w:val="single"/>
        </w:rPr>
        <w:t>)</w:t>
      </w:r>
    </w:p>
    <w:p w:rsidR="00F91C85" w:rsidRDefault="00F91C85" w:rsidP="00F91C85">
      <w:pPr>
        <w:pStyle w:val="a4"/>
        <w:spacing w:line="360" w:lineRule="auto"/>
        <w:ind w:firstLine="851"/>
        <w:jc w:val="right"/>
        <w:rPr>
          <w:rFonts w:ascii="Times New Roman" w:eastAsia="Times New Roman" w:hAnsi="Times New Roman" w:cs="Times New Roman"/>
          <w:sz w:val="28"/>
          <w:szCs w:val="28"/>
        </w:rPr>
      </w:pPr>
    </w:p>
    <w:p w:rsidR="004C5395" w:rsidRDefault="00CB7D10" w:rsidP="00291A7B">
      <w:pPr>
        <w:pStyle w:val="a4"/>
        <w:spacing w:line="360" w:lineRule="auto"/>
        <w:ind w:firstLine="851"/>
        <w:jc w:val="both"/>
        <w:rPr>
          <w:rFonts w:ascii="Times New Roman" w:eastAsia="Times New Roman" w:hAnsi="Times New Roman" w:cs="Times New Roman"/>
          <w:sz w:val="28"/>
          <w:szCs w:val="28"/>
        </w:rPr>
      </w:pPr>
      <w:r w:rsidRPr="00EA523A">
        <w:rPr>
          <w:rFonts w:ascii="Times New Roman" w:eastAsia="Times New Roman" w:hAnsi="Times New Roman" w:cs="Times New Roman"/>
          <w:sz w:val="28"/>
          <w:szCs w:val="28"/>
        </w:rPr>
        <w:t xml:space="preserve">Ключевое условие </w:t>
      </w:r>
      <w:r w:rsidRPr="00EA523A">
        <w:rPr>
          <w:rFonts w:ascii="Times New Roman" w:eastAsia="Times New Roman" w:hAnsi="Times New Roman" w:cs="Times New Roman"/>
          <w:b/>
          <w:bCs/>
          <w:sz w:val="28"/>
          <w:szCs w:val="28"/>
        </w:rPr>
        <w:t xml:space="preserve">«Учитель. Школьная команда» </w:t>
      </w:r>
      <w:r w:rsidRPr="00EA523A">
        <w:rPr>
          <w:rFonts w:ascii="Times New Roman" w:eastAsia="Times New Roman" w:hAnsi="Times New Roman" w:cs="Times New Roman"/>
          <w:sz w:val="28"/>
          <w:szCs w:val="28"/>
        </w:rPr>
        <w:t>предусматривает</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поддержку и развитие личностных и профессиональных компетенций</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педагогических работников (непрерывное профессиональное развитие,</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 xml:space="preserve">наставничество, адресная помощь и сопровождение) и максимальное </w:t>
      </w:r>
      <w:r w:rsidRPr="00EA523A">
        <w:rPr>
          <w:rFonts w:ascii="Times New Roman" w:eastAsia="Times New Roman" w:hAnsi="Times New Roman" w:cs="Times New Roman"/>
          <w:sz w:val="28"/>
          <w:szCs w:val="28"/>
        </w:rPr>
        <w:lastRenderedPageBreak/>
        <w:t>использование</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потенциала каждого члена команды, постоянную коммуникацию и укрепление</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коллегиального сотрудничества, высокий уровень взаимопонимания в коллективе,</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направленных на достижение общих целей наиболее эффективными</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и действенными способами.</w:t>
      </w:r>
    </w:p>
    <w:p w:rsidR="00D1398C" w:rsidRDefault="00D1398C" w:rsidP="00D1398C">
      <w:pPr>
        <w:spacing w:after="0" w:line="360" w:lineRule="auto"/>
        <w:ind w:firstLine="851"/>
        <w:jc w:val="right"/>
        <w:rPr>
          <w:rFonts w:ascii="Times New Roman" w:eastAsia="Times New Roman" w:hAnsi="Times New Roman" w:cs="Times New Roman"/>
          <w:b/>
          <w:bCs/>
          <w:color w:val="000000"/>
          <w:sz w:val="28"/>
          <w:u w:val="single"/>
        </w:rPr>
      </w:pPr>
    </w:p>
    <w:p w:rsidR="00D1398C" w:rsidRPr="00637AFF" w:rsidRDefault="00FC0C1A" w:rsidP="00AB3D10">
      <w:pPr>
        <w:spacing w:after="0" w:line="360" w:lineRule="auto"/>
        <w:jc w:val="center"/>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СЛАЙД 18</w:t>
      </w:r>
      <w:r w:rsidR="00D1398C">
        <w:rPr>
          <w:rFonts w:ascii="Times New Roman" w:eastAsia="Times New Roman" w:hAnsi="Times New Roman" w:cs="Times New Roman"/>
          <w:b/>
          <w:bCs/>
          <w:color w:val="000000"/>
          <w:sz w:val="28"/>
          <w:u w:val="single"/>
        </w:rPr>
        <w:t xml:space="preserve"> (Школьный климат</w:t>
      </w:r>
      <w:r w:rsidR="00D1398C" w:rsidRPr="00637AFF">
        <w:rPr>
          <w:rFonts w:ascii="Times New Roman" w:eastAsia="Times New Roman" w:hAnsi="Times New Roman" w:cs="Times New Roman"/>
          <w:b/>
          <w:bCs/>
          <w:color w:val="000000"/>
          <w:sz w:val="28"/>
          <w:u w:val="single"/>
        </w:rPr>
        <w:t>)</w:t>
      </w:r>
    </w:p>
    <w:p w:rsidR="00D1398C" w:rsidRDefault="00D1398C" w:rsidP="00D1398C">
      <w:pPr>
        <w:pStyle w:val="a4"/>
        <w:spacing w:line="360" w:lineRule="auto"/>
        <w:ind w:firstLine="851"/>
        <w:jc w:val="right"/>
        <w:rPr>
          <w:rFonts w:ascii="Times New Roman" w:eastAsia="Times New Roman" w:hAnsi="Times New Roman" w:cs="Times New Roman"/>
          <w:sz w:val="28"/>
          <w:szCs w:val="28"/>
        </w:rPr>
      </w:pPr>
    </w:p>
    <w:p w:rsidR="003832B7" w:rsidRDefault="00CB7D10" w:rsidP="00291A7B">
      <w:pPr>
        <w:pStyle w:val="a4"/>
        <w:spacing w:line="360" w:lineRule="auto"/>
        <w:ind w:firstLine="851"/>
        <w:jc w:val="both"/>
        <w:rPr>
          <w:rFonts w:ascii="Times New Roman" w:eastAsia="Times New Roman" w:hAnsi="Times New Roman" w:cs="Times New Roman"/>
          <w:sz w:val="28"/>
          <w:szCs w:val="28"/>
        </w:rPr>
      </w:pPr>
      <w:r w:rsidRPr="00EA523A">
        <w:rPr>
          <w:rFonts w:ascii="Times New Roman" w:eastAsia="Times New Roman" w:hAnsi="Times New Roman" w:cs="Times New Roman"/>
          <w:sz w:val="28"/>
          <w:szCs w:val="28"/>
        </w:rPr>
        <w:t xml:space="preserve">Ключевое условие </w:t>
      </w:r>
      <w:r w:rsidRPr="00EA523A">
        <w:rPr>
          <w:rFonts w:ascii="Times New Roman" w:eastAsia="Times New Roman" w:hAnsi="Times New Roman" w:cs="Times New Roman"/>
          <w:b/>
          <w:bCs/>
          <w:sz w:val="28"/>
          <w:szCs w:val="28"/>
        </w:rPr>
        <w:t xml:space="preserve">«Школьный климат» </w:t>
      </w:r>
      <w:r w:rsidRPr="00EA523A">
        <w:rPr>
          <w:rFonts w:ascii="Times New Roman" w:eastAsia="Times New Roman" w:hAnsi="Times New Roman" w:cs="Times New Roman"/>
          <w:sz w:val="28"/>
          <w:szCs w:val="28"/>
        </w:rPr>
        <w:t>предусматривает формирование</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уклада общеобразовательной организации, поддерживающего ценности, принципы,</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нравственную культуру, создание безопасного и комфортного для всех и каждого</w:t>
      </w:r>
      <w:r w:rsidR="004C5395">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образовательного пространства, обеспечивающего атмосферу доброжелательности,</w:t>
      </w:r>
      <w:r w:rsidR="003832B7">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доверия, требовательности и заботы о каждом, включающего нормы, ценности</w:t>
      </w:r>
      <w:r w:rsidR="003832B7">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и ожидания, которые поддерживают чувство физической, эмоциональной социальной</w:t>
      </w:r>
      <w:r w:rsidR="003832B7">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безопасности и способствуют благополучному личностному</w:t>
      </w:r>
      <w:r w:rsidR="00646D17">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и интеллектуальному развитию обучающихся как полноценных членов общества.</w:t>
      </w:r>
    </w:p>
    <w:p w:rsidR="00AB3D10" w:rsidRDefault="00AB3D10" w:rsidP="00AB3D10">
      <w:pPr>
        <w:spacing w:after="0" w:line="360" w:lineRule="auto"/>
        <w:jc w:val="center"/>
        <w:rPr>
          <w:rFonts w:ascii="Times New Roman" w:eastAsia="Times New Roman" w:hAnsi="Times New Roman" w:cs="Times New Roman"/>
          <w:b/>
          <w:bCs/>
          <w:color w:val="000000"/>
          <w:sz w:val="28"/>
          <w:u w:val="single"/>
        </w:rPr>
      </w:pPr>
    </w:p>
    <w:p w:rsidR="00D1398C" w:rsidRPr="00637AFF" w:rsidRDefault="009D430E" w:rsidP="00AB3D10">
      <w:pPr>
        <w:spacing w:after="0" w:line="360" w:lineRule="auto"/>
        <w:jc w:val="center"/>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СЛАЙД 19</w:t>
      </w:r>
      <w:r w:rsidR="00D1398C">
        <w:rPr>
          <w:rFonts w:ascii="Times New Roman" w:eastAsia="Times New Roman" w:hAnsi="Times New Roman" w:cs="Times New Roman"/>
          <w:b/>
          <w:bCs/>
          <w:color w:val="000000"/>
          <w:sz w:val="28"/>
          <w:u w:val="single"/>
        </w:rPr>
        <w:t xml:space="preserve"> (Образовательная среда</w:t>
      </w:r>
      <w:r w:rsidR="00D1398C" w:rsidRPr="00637AFF">
        <w:rPr>
          <w:rFonts w:ascii="Times New Roman" w:eastAsia="Times New Roman" w:hAnsi="Times New Roman" w:cs="Times New Roman"/>
          <w:b/>
          <w:bCs/>
          <w:color w:val="000000"/>
          <w:sz w:val="28"/>
          <w:u w:val="single"/>
        </w:rPr>
        <w:t>)</w:t>
      </w:r>
    </w:p>
    <w:p w:rsidR="00D1398C" w:rsidRDefault="00D1398C" w:rsidP="00D1398C">
      <w:pPr>
        <w:pStyle w:val="a4"/>
        <w:spacing w:line="360" w:lineRule="auto"/>
        <w:ind w:firstLine="851"/>
        <w:jc w:val="right"/>
        <w:rPr>
          <w:rFonts w:ascii="Times New Roman" w:eastAsia="Times New Roman" w:hAnsi="Times New Roman" w:cs="Times New Roman"/>
          <w:sz w:val="28"/>
          <w:szCs w:val="28"/>
        </w:rPr>
      </w:pPr>
    </w:p>
    <w:p w:rsidR="003F55A3" w:rsidRDefault="00CB7D10" w:rsidP="00291A7B">
      <w:pPr>
        <w:pStyle w:val="a4"/>
        <w:spacing w:line="360" w:lineRule="auto"/>
        <w:ind w:firstLine="851"/>
        <w:jc w:val="both"/>
        <w:rPr>
          <w:rFonts w:ascii="Times New Roman" w:eastAsia="Times New Roman" w:hAnsi="Times New Roman" w:cs="Times New Roman"/>
          <w:color w:val="000000"/>
          <w:sz w:val="28"/>
        </w:rPr>
      </w:pPr>
      <w:r w:rsidRPr="00EA523A">
        <w:rPr>
          <w:rFonts w:ascii="Times New Roman" w:eastAsia="Times New Roman" w:hAnsi="Times New Roman" w:cs="Times New Roman"/>
          <w:sz w:val="28"/>
          <w:szCs w:val="28"/>
        </w:rPr>
        <w:t xml:space="preserve">Ключевое условие </w:t>
      </w:r>
      <w:r w:rsidRPr="00EA523A">
        <w:rPr>
          <w:rFonts w:ascii="Times New Roman" w:eastAsia="Times New Roman" w:hAnsi="Times New Roman" w:cs="Times New Roman"/>
          <w:b/>
          <w:bCs/>
          <w:sz w:val="28"/>
          <w:szCs w:val="28"/>
        </w:rPr>
        <w:t xml:space="preserve">«Образовательная среда» </w:t>
      </w:r>
      <w:r w:rsidRPr="00EA523A">
        <w:rPr>
          <w:rFonts w:ascii="Times New Roman" w:eastAsia="Times New Roman" w:hAnsi="Times New Roman" w:cs="Times New Roman"/>
          <w:sz w:val="28"/>
          <w:szCs w:val="28"/>
        </w:rPr>
        <w:t>предусматривает создание</w:t>
      </w:r>
      <w:r w:rsidR="003832B7">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современной мотивирующей образовательной среды как инструмента социализации</w:t>
      </w:r>
      <w:r w:rsidR="003832B7">
        <w:rPr>
          <w:rFonts w:ascii="Times New Roman" w:eastAsia="Times New Roman" w:hAnsi="Times New Roman" w:cs="Times New Roman"/>
          <w:sz w:val="28"/>
          <w:szCs w:val="28"/>
        </w:rPr>
        <w:t xml:space="preserve"> </w:t>
      </w:r>
      <w:r w:rsidRPr="00EA523A">
        <w:rPr>
          <w:rFonts w:ascii="Times New Roman" w:eastAsia="Times New Roman" w:hAnsi="Times New Roman" w:cs="Times New Roman"/>
          <w:sz w:val="28"/>
          <w:szCs w:val="28"/>
        </w:rPr>
        <w:t>детей, проектируемого совместно участниками образовательных отношений как</w:t>
      </w:r>
      <w:r w:rsidR="00423D71" w:rsidRPr="00423D71">
        <w:rPr>
          <w:rFonts w:ascii="Times New Roman" w:eastAsia="Times New Roman" w:hAnsi="Times New Roman" w:cs="Times New Roman"/>
          <w:color w:val="000000"/>
          <w:sz w:val="28"/>
        </w:rPr>
        <w:t xml:space="preserve"> </w:t>
      </w:r>
      <w:r w:rsidR="00423D71" w:rsidRPr="003F55A3">
        <w:rPr>
          <w:rFonts w:ascii="Times New Roman" w:eastAsia="Times New Roman" w:hAnsi="Times New Roman" w:cs="Times New Roman"/>
          <w:color w:val="000000"/>
          <w:sz w:val="28"/>
        </w:rPr>
        <w:t>пространство</w:t>
      </w:r>
      <w:r w:rsidR="00423D71">
        <w:rPr>
          <w:rFonts w:ascii="Times New Roman" w:eastAsia="Times New Roman" w:hAnsi="Times New Roman" w:cs="Times New Roman"/>
          <w:color w:val="000000"/>
          <w:sz w:val="28"/>
        </w:rPr>
        <w:t xml:space="preserve"> развития обучающихся, </w:t>
      </w:r>
      <w:r w:rsidR="00336194">
        <w:rPr>
          <w:rFonts w:ascii="Times New Roman" w:eastAsia="Times New Roman" w:hAnsi="Times New Roman" w:cs="Times New Roman"/>
          <w:color w:val="000000"/>
          <w:sz w:val="28"/>
        </w:rPr>
        <w:t>создающего возможность их участия в принятии образовательных решений, формирующего инициативность, осознанность, самостоятельность и ответственность, являющегося действенным инструментом становления субъектной позиции обучающихся.</w:t>
      </w:r>
    </w:p>
    <w:p w:rsidR="00CB7D10" w:rsidRDefault="00336194" w:rsidP="00291A7B">
      <w:pPr>
        <w:pStyle w:val="a4"/>
        <w:spacing w:line="360" w:lineRule="auto"/>
        <w:ind w:firstLine="85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 каждому магистральному направлению и ключевому условию предлагаются критерии и показатели, ориентирующие деятельность </w:t>
      </w:r>
      <w:r>
        <w:rPr>
          <w:rFonts w:ascii="Times New Roman" w:eastAsia="Times New Roman" w:hAnsi="Times New Roman" w:cs="Times New Roman"/>
          <w:color w:val="000000"/>
          <w:sz w:val="28"/>
        </w:rPr>
        <w:lastRenderedPageBreak/>
        <w:t xml:space="preserve">общеобразовательной </w:t>
      </w:r>
      <w:r w:rsidR="00CB7D10" w:rsidRPr="00CB7D10">
        <w:rPr>
          <w:rFonts w:ascii="Times New Roman" w:eastAsia="Times New Roman" w:hAnsi="Times New Roman" w:cs="Times New Roman"/>
          <w:color w:val="000000"/>
          <w:sz w:val="28"/>
        </w:rPr>
        <w:t>организации на достижение высокого уровня соответствия статусу «Школа</w:t>
      </w:r>
      <w:r>
        <w:rPr>
          <w:rFonts w:ascii="Times New Roman" w:eastAsia="Times New Roman" w:hAnsi="Times New Roman" w:cs="Times New Roman"/>
          <w:color w:val="000000"/>
          <w:sz w:val="28"/>
          <w:szCs w:val="28"/>
        </w:rPr>
        <w:t xml:space="preserve"> </w:t>
      </w:r>
      <w:r w:rsidR="00CB7D10" w:rsidRPr="00CB7D10">
        <w:rPr>
          <w:rFonts w:ascii="Times New Roman" w:eastAsia="Times New Roman" w:hAnsi="Times New Roman" w:cs="Times New Roman"/>
          <w:color w:val="000000"/>
          <w:sz w:val="28"/>
        </w:rPr>
        <w:t>Минпросвещения России».</w:t>
      </w:r>
    </w:p>
    <w:p w:rsidR="00C0501D" w:rsidRPr="00637AFF" w:rsidRDefault="009D430E" w:rsidP="00AB3D10">
      <w:pPr>
        <w:spacing w:after="0" w:line="360" w:lineRule="auto"/>
        <w:jc w:val="center"/>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СЛАЙД 20</w:t>
      </w:r>
      <w:r w:rsidR="00C0501D">
        <w:rPr>
          <w:rFonts w:ascii="Times New Roman" w:eastAsia="Times New Roman" w:hAnsi="Times New Roman" w:cs="Times New Roman"/>
          <w:b/>
          <w:bCs/>
          <w:color w:val="000000"/>
          <w:sz w:val="28"/>
          <w:u w:val="single"/>
        </w:rPr>
        <w:t xml:space="preserve"> (Профориентация:</w:t>
      </w:r>
      <w:r w:rsidR="00AB3D10">
        <w:rPr>
          <w:rFonts w:ascii="Times New Roman" w:eastAsia="Times New Roman" w:hAnsi="Times New Roman" w:cs="Times New Roman"/>
          <w:b/>
          <w:bCs/>
          <w:color w:val="000000"/>
          <w:sz w:val="28"/>
          <w:u w:val="single"/>
        </w:rPr>
        <w:t xml:space="preserve"> </w:t>
      </w:r>
      <w:r w:rsidR="00C0501D">
        <w:rPr>
          <w:rFonts w:ascii="Times New Roman" w:eastAsia="Times New Roman" w:hAnsi="Times New Roman" w:cs="Times New Roman"/>
          <w:b/>
          <w:bCs/>
          <w:color w:val="000000"/>
          <w:sz w:val="28"/>
          <w:u w:val="single"/>
        </w:rPr>
        <w:t>профессию выбирай, введение</w:t>
      </w:r>
      <w:r>
        <w:rPr>
          <w:rFonts w:ascii="Times New Roman" w:eastAsia="Times New Roman" w:hAnsi="Times New Roman" w:cs="Times New Roman"/>
          <w:b/>
          <w:bCs/>
          <w:color w:val="000000"/>
          <w:sz w:val="28"/>
          <w:u w:val="single"/>
        </w:rPr>
        <w:t xml:space="preserve"> </w:t>
      </w:r>
      <w:r w:rsidR="00C0501D">
        <w:rPr>
          <w:rFonts w:ascii="Times New Roman" w:eastAsia="Times New Roman" w:hAnsi="Times New Roman" w:cs="Times New Roman"/>
          <w:b/>
          <w:bCs/>
          <w:color w:val="000000"/>
          <w:sz w:val="28"/>
          <w:u w:val="single"/>
        </w:rPr>
        <w:t>Профминимума с 1.09.2023</w:t>
      </w:r>
      <w:r w:rsidR="00C0501D" w:rsidRPr="00637AFF">
        <w:rPr>
          <w:rFonts w:ascii="Times New Roman" w:eastAsia="Times New Roman" w:hAnsi="Times New Roman" w:cs="Times New Roman"/>
          <w:b/>
          <w:bCs/>
          <w:color w:val="000000"/>
          <w:sz w:val="28"/>
          <w:u w:val="single"/>
        </w:rPr>
        <w:t>)</w:t>
      </w:r>
    </w:p>
    <w:p w:rsidR="00FF5241" w:rsidRDefault="00FF5241" w:rsidP="001626E4">
      <w:pPr>
        <w:pStyle w:val="a4"/>
        <w:spacing w:line="360" w:lineRule="auto"/>
        <w:ind w:firstLine="851"/>
        <w:jc w:val="center"/>
        <w:rPr>
          <w:rFonts w:ascii="Times New Roman" w:eastAsia="Times New Roman" w:hAnsi="Times New Roman" w:cs="Times New Roman"/>
          <w:color w:val="000000"/>
          <w:sz w:val="28"/>
        </w:rPr>
      </w:pPr>
    </w:p>
    <w:p w:rsidR="001F4838" w:rsidRDefault="001626E4" w:rsidP="00A90FAC">
      <w:pPr>
        <w:pStyle w:val="a4"/>
        <w:spacing w:line="360" w:lineRule="auto"/>
        <w:ind w:firstLine="851"/>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Уважаемые участники конференции!</w:t>
      </w:r>
    </w:p>
    <w:p w:rsidR="00112C04" w:rsidRDefault="00192380" w:rsidP="00ED54EC">
      <w:pPr>
        <w:pStyle w:val="a4"/>
        <w:spacing w:line="360" w:lineRule="auto"/>
        <w:ind w:firstLine="85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Более подробно х</w:t>
      </w:r>
      <w:r w:rsidR="00342AA4">
        <w:rPr>
          <w:rFonts w:ascii="Times New Roman" w:eastAsia="Times New Roman" w:hAnsi="Times New Roman" w:cs="Times New Roman"/>
          <w:color w:val="000000"/>
          <w:sz w:val="28"/>
        </w:rPr>
        <w:t xml:space="preserve">очу остановиться на ещё одном нововведении. </w:t>
      </w:r>
      <w:r w:rsidR="001F4838">
        <w:rPr>
          <w:rFonts w:ascii="Times New Roman" w:eastAsia="Times New Roman" w:hAnsi="Times New Roman" w:cs="Times New Roman"/>
          <w:color w:val="000000"/>
          <w:sz w:val="28"/>
        </w:rPr>
        <w:t xml:space="preserve">С 1 сентября 2023 года во всех общеобразовательных организациях с 6 </w:t>
      </w:r>
      <w:r>
        <w:rPr>
          <w:rFonts w:ascii="Times New Roman" w:eastAsia="Times New Roman" w:hAnsi="Times New Roman" w:cs="Times New Roman"/>
          <w:color w:val="000000"/>
          <w:sz w:val="28"/>
        </w:rPr>
        <w:t>по 11 класс</w:t>
      </w:r>
      <w:r w:rsidR="000F5974">
        <w:rPr>
          <w:rFonts w:ascii="Times New Roman" w:eastAsia="Times New Roman" w:hAnsi="Times New Roman" w:cs="Times New Roman"/>
          <w:color w:val="000000"/>
          <w:sz w:val="28"/>
        </w:rPr>
        <w:t>,</w:t>
      </w:r>
      <w:r w:rsidR="001F4838">
        <w:rPr>
          <w:rFonts w:ascii="Times New Roman" w:eastAsia="Times New Roman" w:hAnsi="Times New Roman" w:cs="Times New Roman"/>
          <w:color w:val="000000"/>
          <w:sz w:val="28"/>
        </w:rPr>
        <w:t xml:space="preserve"> </w:t>
      </w:r>
      <w:r w:rsidR="000F5974" w:rsidRPr="000F5974">
        <w:rPr>
          <w:rStyle w:val="a7"/>
          <w:rFonts w:ascii="Times New Roman" w:hAnsi="Times New Roman" w:cs="Times New Roman"/>
          <w:b w:val="0"/>
          <w:color w:val="000000"/>
          <w:sz w:val="28"/>
          <w:szCs w:val="28"/>
        </w:rPr>
        <w:t>включая детей с ОВЗ и инвалидностью</w:t>
      </w:r>
      <w:r w:rsidR="000F5974">
        <w:rPr>
          <w:rStyle w:val="a7"/>
          <w:rFonts w:ascii="Times New Roman" w:hAnsi="Times New Roman" w:cs="Times New Roman"/>
          <w:b w:val="0"/>
          <w:color w:val="000000"/>
          <w:sz w:val="28"/>
          <w:szCs w:val="28"/>
        </w:rPr>
        <w:t>,</w:t>
      </w:r>
      <w:r w:rsidR="000F5974">
        <w:rPr>
          <w:rFonts w:ascii="Times New Roman" w:eastAsia="Times New Roman" w:hAnsi="Times New Roman" w:cs="Times New Roman"/>
          <w:color w:val="000000"/>
          <w:sz w:val="28"/>
        </w:rPr>
        <w:t xml:space="preserve"> </w:t>
      </w:r>
      <w:r w:rsidR="001F4838">
        <w:rPr>
          <w:rFonts w:ascii="Times New Roman" w:eastAsia="Times New Roman" w:hAnsi="Times New Roman" w:cs="Times New Roman"/>
          <w:color w:val="000000"/>
          <w:sz w:val="28"/>
        </w:rPr>
        <w:t>вводится модель профориентационнй деятельности</w:t>
      </w:r>
      <w:r w:rsidR="00112C04">
        <w:rPr>
          <w:rFonts w:ascii="Times New Roman" w:eastAsia="Times New Roman" w:hAnsi="Times New Roman" w:cs="Times New Roman"/>
          <w:color w:val="000000"/>
          <w:sz w:val="28"/>
        </w:rPr>
        <w:t>.</w:t>
      </w:r>
    </w:p>
    <w:p w:rsidR="00ED54EC" w:rsidRPr="00ED54EC" w:rsidRDefault="00ED54EC" w:rsidP="00192380">
      <w:pPr>
        <w:pStyle w:val="a4"/>
        <w:spacing w:line="360" w:lineRule="auto"/>
        <w:ind w:firstLine="851"/>
        <w:jc w:val="both"/>
        <w:rPr>
          <w:rFonts w:ascii="Times New Roman" w:eastAsia="Times New Roman" w:hAnsi="Times New Roman" w:cs="Times New Roman"/>
          <w:color w:val="000000"/>
          <w:sz w:val="28"/>
        </w:rPr>
      </w:pPr>
      <w:r w:rsidRPr="00ED54EC">
        <w:rPr>
          <w:rFonts w:ascii="Times New Roman" w:eastAsia="Times New Roman" w:hAnsi="Times New Roman" w:cs="Times New Roman"/>
          <w:color w:val="000000"/>
          <w:sz w:val="28"/>
        </w:rPr>
        <w:t>С 1 сентября Минпросвещения России внедряет во всех школах страны Единую модель профессиональной</w:t>
      </w:r>
      <w:r w:rsidR="00192380">
        <w:rPr>
          <w:rFonts w:ascii="Times New Roman" w:eastAsia="Times New Roman" w:hAnsi="Times New Roman" w:cs="Times New Roman"/>
          <w:color w:val="000000"/>
          <w:sz w:val="28"/>
        </w:rPr>
        <w:t xml:space="preserve"> ориентации</w:t>
      </w:r>
      <w:r w:rsidRPr="00ED54EC">
        <w:rPr>
          <w:rFonts w:ascii="Times New Roman" w:eastAsia="Times New Roman" w:hAnsi="Times New Roman" w:cs="Times New Roman"/>
          <w:color w:val="000000"/>
          <w:sz w:val="28"/>
        </w:rPr>
        <w:t>.</w:t>
      </w:r>
    </w:p>
    <w:p w:rsidR="00ED54EC" w:rsidRPr="00ED54EC" w:rsidRDefault="00ED54EC" w:rsidP="00192380">
      <w:pPr>
        <w:pStyle w:val="a4"/>
        <w:spacing w:line="360" w:lineRule="auto"/>
        <w:ind w:firstLine="851"/>
        <w:jc w:val="both"/>
        <w:rPr>
          <w:rFonts w:ascii="Times New Roman" w:eastAsia="Times New Roman" w:hAnsi="Times New Roman" w:cs="Times New Roman"/>
          <w:color w:val="000000"/>
          <w:sz w:val="28"/>
        </w:rPr>
      </w:pPr>
      <w:r w:rsidRPr="00ED54EC">
        <w:rPr>
          <w:rFonts w:ascii="Times New Roman" w:eastAsia="Times New Roman" w:hAnsi="Times New Roman" w:cs="Times New Roman"/>
          <w:color w:val="000000"/>
          <w:sz w:val="28"/>
        </w:rPr>
        <w:t>В основу модели закладывается «профориентационный минимум» - универсальный набор инструментов для проведения мероприятий по профориентации. Он позволит рассказать учащимся о наиболее значимых производствах и открыть мир рабочих профессий.</w:t>
      </w:r>
    </w:p>
    <w:p w:rsidR="00ED54EC" w:rsidRPr="00ED54EC" w:rsidRDefault="00ED54EC" w:rsidP="00192380">
      <w:pPr>
        <w:pStyle w:val="a4"/>
        <w:spacing w:line="360" w:lineRule="auto"/>
        <w:ind w:firstLine="851"/>
        <w:jc w:val="both"/>
        <w:rPr>
          <w:rFonts w:ascii="Times New Roman" w:eastAsia="Times New Roman" w:hAnsi="Times New Roman" w:cs="Times New Roman"/>
          <w:color w:val="000000"/>
          <w:sz w:val="28"/>
        </w:rPr>
      </w:pPr>
      <w:r w:rsidRPr="00ED54EC">
        <w:rPr>
          <w:rFonts w:ascii="Times New Roman" w:eastAsia="Times New Roman" w:hAnsi="Times New Roman" w:cs="Times New Roman"/>
          <w:color w:val="000000"/>
          <w:sz w:val="28"/>
        </w:rPr>
        <w:t xml:space="preserve">Реализуется профминимум на одном из трех уровней. Базовый уровень предусматривает не менее 40 часов в учебном году; основной – не менее 60 часов и продвинутый – </w:t>
      </w:r>
      <w:r w:rsidR="00233C6C">
        <w:rPr>
          <w:rFonts w:ascii="Times New Roman" w:eastAsia="Times New Roman" w:hAnsi="Times New Roman" w:cs="Times New Roman"/>
          <w:color w:val="000000"/>
          <w:sz w:val="28"/>
        </w:rPr>
        <w:t>не менее 80 часов</w:t>
      </w:r>
      <w:r w:rsidRPr="00ED54EC">
        <w:rPr>
          <w:rFonts w:ascii="Times New Roman" w:eastAsia="Times New Roman" w:hAnsi="Times New Roman" w:cs="Times New Roman"/>
          <w:color w:val="000000"/>
          <w:sz w:val="28"/>
        </w:rPr>
        <w:t>. В каждом из уровней 34 часа отводится внеурочной деятельности. Дополнительно к ней школы самостоятельно будут определять мероприятия, проводимые в рамках воспитательной деятельности, профобучения, дополнительного образования, а также взаимодействия с родителями.</w:t>
      </w:r>
    </w:p>
    <w:p w:rsidR="00ED54EC" w:rsidRPr="00ED54EC" w:rsidRDefault="00ED54EC" w:rsidP="00192380">
      <w:pPr>
        <w:pStyle w:val="a4"/>
        <w:spacing w:line="360" w:lineRule="auto"/>
        <w:ind w:firstLine="851"/>
        <w:jc w:val="both"/>
        <w:rPr>
          <w:rFonts w:ascii="Times New Roman" w:eastAsia="Times New Roman" w:hAnsi="Times New Roman" w:cs="Times New Roman"/>
          <w:color w:val="000000"/>
          <w:sz w:val="28"/>
        </w:rPr>
      </w:pPr>
      <w:r w:rsidRPr="00ED54EC">
        <w:rPr>
          <w:rFonts w:ascii="Times New Roman" w:eastAsia="Times New Roman" w:hAnsi="Times New Roman" w:cs="Times New Roman"/>
          <w:color w:val="000000"/>
          <w:sz w:val="28"/>
        </w:rPr>
        <w:t>Внеурочная деятельность будет реализовываться через курс занятий «Россия - мои горизонты». Занятия будут проводиться еженедельно, согласно программе и материалам, публикуемым в разделе «Профминимум» плат</w:t>
      </w:r>
      <w:r w:rsidR="00192380">
        <w:rPr>
          <w:rFonts w:ascii="Times New Roman" w:eastAsia="Times New Roman" w:hAnsi="Times New Roman" w:cs="Times New Roman"/>
          <w:color w:val="000000"/>
          <w:sz w:val="28"/>
        </w:rPr>
        <w:t>формы проекта «Билет в будущее»</w:t>
      </w:r>
      <w:r w:rsidRPr="00ED54EC">
        <w:rPr>
          <w:rFonts w:ascii="Times New Roman" w:eastAsia="Times New Roman" w:hAnsi="Times New Roman" w:cs="Times New Roman"/>
          <w:color w:val="000000"/>
          <w:sz w:val="28"/>
        </w:rPr>
        <w:t>.</w:t>
      </w:r>
    </w:p>
    <w:p w:rsidR="00ED54EC" w:rsidRPr="00ED54EC" w:rsidRDefault="00ED54EC" w:rsidP="000F5974">
      <w:pPr>
        <w:pStyle w:val="a4"/>
        <w:spacing w:line="360" w:lineRule="auto"/>
        <w:ind w:firstLine="851"/>
        <w:jc w:val="both"/>
        <w:rPr>
          <w:rFonts w:ascii="Times New Roman" w:eastAsia="Times New Roman" w:hAnsi="Times New Roman" w:cs="Times New Roman"/>
          <w:color w:val="000000"/>
          <w:sz w:val="28"/>
        </w:rPr>
      </w:pPr>
      <w:r w:rsidRPr="00ED54EC">
        <w:rPr>
          <w:rFonts w:ascii="Times New Roman" w:eastAsia="Times New Roman" w:hAnsi="Times New Roman" w:cs="Times New Roman"/>
          <w:color w:val="000000"/>
          <w:sz w:val="28"/>
        </w:rPr>
        <w:t xml:space="preserve">Профминимум будет включать в себя: увлекательные экскурсии на производства, тематические выставки, дни открытых дверей в колледжах и </w:t>
      </w:r>
      <w:r w:rsidRPr="00ED54EC">
        <w:rPr>
          <w:rFonts w:ascii="Times New Roman" w:eastAsia="Times New Roman" w:hAnsi="Times New Roman" w:cs="Times New Roman"/>
          <w:color w:val="000000"/>
          <w:sz w:val="28"/>
        </w:rPr>
        <w:lastRenderedPageBreak/>
        <w:t>вузах. Также в его ра</w:t>
      </w:r>
      <w:r w:rsidR="00C3080A">
        <w:rPr>
          <w:rFonts w:ascii="Times New Roman" w:eastAsia="Times New Roman" w:hAnsi="Times New Roman" w:cs="Times New Roman"/>
          <w:color w:val="000000"/>
          <w:sz w:val="28"/>
        </w:rPr>
        <w:t>мках будет организована кружковА</w:t>
      </w:r>
      <w:r w:rsidRPr="00ED54EC">
        <w:rPr>
          <w:rFonts w:ascii="Times New Roman" w:eastAsia="Times New Roman" w:hAnsi="Times New Roman" w:cs="Times New Roman"/>
          <w:color w:val="000000"/>
          <w:sz w:val="28"/>
        </w:rPr>
        <w:t>я деятельность в технопарках «Кванториум» и центрах «Точка роста», «IT-куб».</w:t>
      </w:r>
    </w:p>
    <w:p w:rsidR="00ED54EC" w:rsidRPr="00ED54EC" w:rsidRDefault="00ED54EC" w:rsidP="000F5974">
      <w:pPr>
        <w:pStyle w:val="a4"/>
        <w:spacing w:line="360" w:lineRule="auto"/>
        <w:ind w:firstLine="851"/>
        <w:jc w:val="both"/>
        <w:rPr>
          <w:rFonts w:ascii="Times New Roman" w:eastAsia="Times New Roman" w:hAnsi="Times New Roman" w:cs="Times New Roman"/>
          <w:color w:val="000000"/>
          <w:sz w:val="28"/>
        </w:rPr>
      </w:pPr>
      <w:r w:rsidRPr="00ED54EC">
        <w:rPr>
          <w:rFonts w:ascii="Times New Roman" w:eastAsia="Times New Roman" w:hAnsi="Times New Roman" w:cs="Times New Roman"/>
          <w:color w:val="000000"/>
          <w:sz w:val="28"/>
        </w:rPr>
        <w:t>Более того, продвинутый уровень профмимнимума предусматривает программы профессионального обучения, что позволяет выпускнику школы получить документ о приобретенной профессии.</w:t>
      </w:r>
    </w:p>
    <w:p w:rsidR="00ED54EC" w:rsidRDefault="000F5974" w:rsidP="00ED54EC">
      <w:pPr>
        <w:pStyle w:val="a4"/>
        <w:spacing w:line="360" w:lineRule="auto"/>
        <w:ind w:firstLine="851"/>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Напомню</w:t>
      </w:r>
      <w:r w:rsidR="00ED54EC" w:rsidRPr="00ED54EC">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что</w:t>
      </w:r>
      <w:r w:rsidR="00ED54EC" w:rsidRPr="00ED54EC">
        <w:rPr>
          <w:rFonts w:ascii="Times New Roman" w:eastAsia="Times New Roman" w:hAnsi="Times New Roman" w:cs="Times New Roman"/>
          <w:color w:val="000000"/>
          <w:sz w:val="28"/>
        </w:rPr>
        <w:t xml:space="preserve"> развитие механизмов ранней профессиональной ориентации обучающихся предусмотрено федеральным проектом «Успех каждого ребенка» национального проекта «Образование». Одним из таких механизмов является реализация проекта «Билет в будущее».</w:t>
      </w:r>
    </w:p>
    <w:p w:rsidR="00E55A1E" w:rsidRPr="004522DA" w:rsidRDefault="00E55A1E" w:rsidP="00E66611">
      <w:pPr>
        <w:pStyle w:val="a5"/>
        <w:shd w:val="clear" w:color="auto" w:fill="FFFFFF"/>
        <w:spacing w:before="0" w:beforeAutospacing="0" w:after="0" w:afterAutospacing="0" w:line="360" w:lineRule="auto"/>
        <w:ind w:firstLine="851"/>
        <w:jc w:val="both"/>
        <w:rPr>
          <w:color w:val="000000"/>
          <w:sz w:val="28"/>
          <w:szCs w:val="28"/>
        </w:rPr>
      </w:pPr>
      <w:r w:rsidRPr="004522DA">
        <w:rPr>
          <w:rStyle w:val="a7"/>
          <w:b w:val="0"/>
          <w:bCs w:val="0"/>
          <w:color w:val="000000"/>
          <w:sz w:val="28"/>
          <w:szCs w:val="28"/>
        </w:rPr>
        <w:t>Профориентационную работу рекомендовано реализовывать в следующих форматах:</w:t>
      </w:r>
    </w:p>
    <w:p w:rsidR="00E55A1E" w:rsidRPr="004522DA" w:rsidRDefault="00E55A1E" w:rsidP="00015BC1">
      <w:pPr>
        <w:pStyle w:val="a5"/>
        <w:numPr>
          <w:ilvl w:val="0"/>
          <w:numId w:val="14"/>
        </w:numPr>
        <w:shd w:val="clear" w:color="auto" w:fill="FFFFFF"/>
        <w:spacing w:before="0" w:beforeAutospacing="0" w:after="0" w:afterAutospacing="0" w:line="360" w:lineRule="auto"/>
        <w:jc w:val="both"/>
        <w:rPr>
          <w:color w:val="000000"/>
          <w:sz w:val="28"/>
          <w:szCs w:val="28"/>
        </w:rPr>
      </w:pPr>
      <w:r w:rsidRPr="004522DA">
        <w:rPr>
          <w:rStyle w:val="a7"/>
          <w:b w:val="0"/>
          <w:color w:val="000000"/>
          <w:sz w:val="28"/>
          <w:szCs w:val="28"/>
        </w:rPr>
        <w:t>УРОЧНАЯ ДЕЯТЕЛЬНОСТЬ.</w:t>
      </w:r>
    </w:p>
    <w:p w:rsidR="00E55A1E" w:rsidRPr="004522DA" w:rsidRDefault="00E55A1E" w:rsidP="00015BC1">
      <w:pPr>
        <w:pStyle w:val="a5"/>
        <w:numPr>
          <w:ilvl w:val="0"/>
          <w:numId w:val="14"/>
        </w:numPr>
        <w:shd w:val="clear" w:color="auto" w:fill="FFFFFF"/>
        <w:spacing w:before="0" w:beforeAutospacing="0" w:after="0" w:afterAutospacing="0" w:line="360" w:lineRule="auto"/>
        <w:jc w:val="both"/>
        <w:rPr>
          <w:color w:val="000000"/>
          <w:sz w:val="28"/>
          <w:szCs w:val="28"/>
        </w:rPr>
      </w:pPr>
      <w:r w:rsidRPr="004522DA">
        <w:rPr>
          <w:color w:val="000000"/>
          <w:sz w:val="28"/>
          <w:szCs w:val="28"/>
        </w:rPr>
        <w:t>ВНЕУРОЧНАЯ ДЕЯТЕЛЬНОСТЬ</w:t>
      </w:r>
      <w:r w:rsidR="00015BC1" w:rsidRPr="004522DA">
        <w:rPr>
          <w:color w:val="000000"/>
          <w:sz w:val="28"/>
          <w:szCs w:val="28"/>
        </w:rPr>
        <w:t>.</w:t>
      </w:r>
    </w:p>
    <w:p w:rsidR="00E55A1E" w:rsidRPr="004522DA" w:rsidRDefault="00E55A1E" w:rsidP="00015BC1">
      <w:pPr>
        <w:pStyle w:val="a5"/>
        <w:numPr>
          <w:ilvl w:val="0"/>
          <w:numId w:val="14"/>
        </w:numPr>
        <w:shd w:val="clear" w:color="auto" w:fill="FFFFFF"/>
        <w:spacing w:before="0" w:beforeAutospacing="0" w:after="0" w:afterAutospacing="0" w:line="360" w:lineRule="auto"/>
        <w:jc w:val="both"/>
        <w:rPr>
          <w:color w:val="000000"/>
          <w:sz w:val="28"/>
          <w:szCs w:val="28"/>
        </w:rPr>
      </w:pPr>
      <w:r w:rsidRPr="004522DA">
        <w:rPr>
          <w:color w:val="000000"/>
          <w:sz w:val="28"/>
          <w:szCs w:val="28"/>
        </w:rPr>
        <w:t>ВОСПИТАТЕЛЬНАЯ РАБОТА</w:t>
      </w:r>
      <w:r w:rsidR="00015BC1" w:rsidRPr="004522DA">
        <w:rPr>
          <w:color w:val="000000"/>
          <w:sz w:val="28"/>
          <w:szCs w:val="28"/>
        </w:rPr>
        <w:t>.</w:t>
      </w:r>
    </w:p>
    <w:p w:rsidR="00E55A1E" w:rsidRPr="004522DA" w:rsidRDefault="00E55A1E" w:rsidP="00015BC1">
      <w:pPr>
        <w:pStyle w:val="a5"/>
        <w:numPr>
          <w:ilvl w:val="0"/>
          <w:numId w:val="14"/>
        </w:numPr>
        <w:shd w:val="clear" w:color="auto" w:fill="FFFFFF"/>
        <w:spacing w:before="0" w:beforeAutospacing="0" w:after="0" w:afterAutospacing="0" w:line="360" w:lineRule="auto"/>
        <w:jc w:val="both"/>
        <w:rPr>
          <w:color w:val="000000"/>
          <w:sz w:val="28"/>
          <w:szCs w:val="28"/>
        </w:rPr>
      </w:pPr>
      <w:r w:rsidRPr="004522DA">
        <w:rPr>
          <w:color w:val="000000"/>
          <w:sz w:val="28"/>
          <w:szCs w:val="28"/>
        </w:rPr>
        <w:t>ДОПОЛНИТЕЛЬНОЕ ОБРАЗОВАНИЕ</w:t>
      </w:r>
      <w:r w:rsidR="00015BC1" w:rsidRPr="004522DA">
        <w:rPr>
          <w:color w:val="000000"/>
          <w:sz w:val="28"/>
          <w:szCs w:val="28"/>
        </w:rPr>
        <w:t>.</w:t>
      </w:r>
    </w:p>
    <w:p w:rsidR="00E55A1E" w:rsidRPr="004522DA" w:rsidRDefault="00E55A1E" w:rsidP="00015BC1">
      <w:pPr>
        <w:pStyle w:val="a5"/>
        <w:numPr>
          <w:ilvl w:val="0"/>
          <w:numId w:val="14"/>
        </w:numPr>
        <w:shd w:val="clear" w:color="auto" w:fill="FFFFFF"/>
        <w:spacing w:before="0" w:beforeAutospacing="0" w:after="0" w:afterAutospacing="0" w:line="360" w:lineRule="auto"/>
        <w:jc w:val="both"/>
        <w:rPr>
          <w:color w:val="000000"/>
          <w:sz w:val="28"/>
          <w:szCs w:val="28"/>
        </w:rPr>
      </w:pPr>
      <w:r w:rsidRPr="004522DA">
        <w:rPr>
          <w:color w:val="000000"/>
          <w:sz w:val="28"/>
          <w:szCs w:val="28"/>
        </w:rPr>
        <w:t>ПРОФЕССИОНАЛЬНОЕ ОБУЧЕНИЕ</w:t>
      </w:r>
      <w:r w:rsidR="00015BC1" w:rsidRPr="004522DA">
        <w:rPr>
          <w:color w:val="000000"/>
          <w:sz w:val="28"/>
          <w:szCs w:val="28"/>
        </w:rPr>
        <w:t>.</w:t>
      </w:r>
    </w:p>
    <w:p w:rsidR="00E55A1E" w:rsidRPr="004522DA" w:rsidRDefault="00E55A1E" w:rsidP="00015BC1">
      <w:pPr>
        <w:pStyle w:val="a5"/>
        <w:numPr>
          <w:ilvl w:val="0"/>
          <w:numId w:val="14"/>
        </w:numPr>
        <w:shd w:val="clear" w:color="auto" w:fill="FFFFFF"/>
        <w:spacing w:before="0" w:beforeAutospacing="0" w:after="0" w:afterAutospacing="0" w:line="360" w:lineRule="auto"/>
        <w:jc w:val="both"/>
        <w:rPr>
          <w:color w:val="000000"/>
          <w:sz w:val="28"/>
          <w:szCs w:val="28"/>
        </w:rPr>
      </w:pPr>
      <w:r w:rsidRPr="004522DA">
        <w:rPr>
          <w:color w:val="000000"/>
          <w:sz w:val="28"/>
          <w:szCs w:val="28"/>
        </w:rPr>
        <w:t>ВЗАИМОДЕЙСТВИЕ С РОДИТЕЛЯМИ (ЗАКОННЫМИ ПРЕДСТАВИТЕЛЯМИ)</w:t>
      </w:r>
      <w:r w:rsidR="00015BC1" w:rsidRPr="004522DA">
        <w:rPr>
          <w:color w:val="000000"/>
          <w:sz w:val="28"/>
          <w:szCs w:val="28"/>
        </w:rPr>
        <w:t>.</w:t>
      </w:r>
    </w:p>
    <w:p w:rsidR="00E55A1E" w:rsidRPr="004522DA" w:rsidRDefault="00E55A1E" w:rsidP="00015BC1">
      <w:pPr>
        <w:pStyle w:val="a5"/>
        <w:numPr>
          <w:ilvl w:val="0"/>
          <w:numId w:val="14"/>
        </w:numPr>
        <w:shd w:val="clear" w:color="auto" w:fill="FFFFFF"/>
        <w:spacing w:before="0" w:beforeAutospacing="0" w:after="0" w:afterAutospacing="0" w:line="360" w:lineRule="auto"/>
        <w:jc w:val="both"/>
        <w:rPr>
          <w:color w:val="000000"/>
          <w:sz w:val="28"/>
          <w:szCs w:val="28"/>
        </w:rPr>
      </w:pPr>
      <w:r w:rsidRPr="004522DA">
        <w:rPr>
          <w:color w:val="000000"/>
          <w:sz w:val="28"/>
          <w:szCs w:val="28"/>
        </w:rPr>
        <w:t>ПРОФИЛЬНЫЕ ПРЕДПРОФЕССИОНАЛЬНЫЕ КЛАССЫ</w:t>
      </w:r>
      <w:r w:rsidR="00015BC1" w:rsidRPr="004522DA">
        <w:rPr>
          <w:color w:val="000000"/>
          <w:sz w:val="28"/>
          <w:szCs w:val="28"/>
        </w:rPr>
        <w:t>.</w:t>
      </w:r>
    </w:p>
    <w:p w:rsidR="00AB3D10" w:rsidRDefault="00F2105A" w:rsidP="00AB3D10">
      <w:pPr>
        <w:spacing w:after="0" w:line="360" w:lineRule="auto"/>
        <w:ind w:firstLine="851"/>
        <w:jc w:val="both"/>
        <w:rPr>
          <w:rFonts w:ascii="Times New Roman" w:eastAsia="Times New Roman" w:hAnsi="Times New Roman" w:cs="Times New Roman"/>
          <w:sz w:val="28"/>
          <w:szCs w:val="28"/>
        </w:rPr>
      </w:pPr>
      <w:r w:rsidRPr="00EF3253">
        <w:rPr>
          <w:rFonts w:ascii="Times New Roman" w:eastAsia="Times New Roman" w:hAnsi="Times New Roman" w:cs="Times New Roman"/>
          <w:color w:val="000000"/>
          <w:sz w:val="28"/>
          <w:szCs w:val="28"/>
        </w:rPr>
        <w:t xml:space="preserve">Об этом нововведении </w:t>
      </w:r>
      <w:r w:rsidR="0063093A">
        <w:rPr>
          <w:rFonts w:ascii="Times New Roman" w:eastAsia="Times New Roman" w:hAnsi="Times New Roman" w:cs="Times New Roman"/>
          <w:color w:val="000000"/>
          <w:sz w:val="28"/>
          <w:szCs w:val="28"/>
        </w:rPr>
        <w:t>более деталь</w:t>
      </w:r>
      <w:r w:rsidR="00200414" w:rsidRPr="00EF3253">
        <w:rPr>
          <w:rFonts w:ascii="Times New Roman" w:eastAsia="Times New Roman" w:hAnsi="Times New Roman" w:cs="Times New Roman"/>
          <w:color w:val="000000"/>
          <w:sz w:val="28"/>
          <w:szCs w:val="28"/>
        </w:rPr>
        <w:t xml:space="preserve">но расскажет </w:t>
      </w:r>
      <w:r w:rsidR="00A62CC2">
        <w:rPr>
          <w:rFonts w:ascii="Times New Roman" w:eastAsia="Times New Roman" w:hAnsi="Times New Roman" w:cs="Times New Roman"/>
          <w:color w:val="000000"/>
          <w:sz w:val="28"/>
          <w:szCs w:val="28"/>
        </w:rPr>
        <w:t>завтра на совеща</w:t>
      </w:r>
      <w:r w:rsidR="002805B4" w:rsidRPr="00EF3253">
        <w:rPr>
          <w:rFonts w:ascii="Times New Roman" w:eastAsia="Times New Roman" w:hAnsi="Times New Roman" w:cs="Times New Roman"/>
          <w:color w:val="000000"/>
          <w:sz w:val="28"/>
          <w:szCs w:val="28"/>
        </w:rPr>
        <w:t xml:space="preserve">нии руководителей и заместителей руководителей </w:t>
      </w:r>
      <w:r w:rsidR="00A62CC2">
        <w:rPr>
          <w:rFonts w:ascii="Times New Roman" w:eastAsia="Times New Roman" w:hAnsi="Times New Roman" w:cs="Times New Roman"/>
          <w:color w:val="000000"/>
          <w:sz w:val="28"/>
          <w:szCs w:val="28"/>
        </w:rPr>
        <w:t xml:space="preserve">в </w:t>
      </w:r>
      <w:r w:rsidR="001B657E">
        <w:rPr>
          <w:rFonts w:ascii="Times New Roman" w:eastAsia="Times New Roman" w:hAnsi="Times New Roman" w:cs="Times New Roman"/>
          <w:color w:val="000000"/>
          <w:sz w:val="28"/>
          <w:szCs w:val="28"/>
        </w:rPr>
        <w:t>дистанционном формате</w:t>
      </w:r>
      <w:r w:rsidR="00A62CC2">
        <w:rPr>
          <w:rFonts w:ascii="Times New Roman" w:eastAsia="Times New Roman" w:hAnsi="Times New Roman" w:cs="Times New Roman"/>
          <w:color w:val="000000"/>
          <w:sz w:val="28"/>
          <w:szCs w:val="28"/>
        </w:rPr>
        <w:t xml:space="preserve"> </w:t>
      </w:r>
      <w:r w:rsidR="00A62CC2" w:rsidRPr="00EF3253">
        <w:rPr>
          <w:rFonts w:ascii="Times New Roman" w:eastAsia="Times New Roman" w:hAnsi="Times New Roman" w:cs="Times New Roman"/>
          <w:sz w:val="28"/>
          <w:szCs w:val="28"/>
        </w:rPr>
        <w:t>Ковалёв Егор Владимирович, заместитель директора – начальник отдела выявления и поддержки молодых талантов Томского регионального центра развития талантов «Пульсар».</w:t>
      </w:r>
    </w:p>
    <w:p w:rsidR="00AB3D10" w:rsidRDefault="00AB3D10" w:rsidP="00AB3D10">
      <w:pPr>
        <w:spacing w:after="0" w:line="360" w:lineRule="auto"/>
        <w:ind w:firstLine="851"/>
        <w:jc w:val="both"/>
        <w:rPr>
          <w:rFonts w:ascii="Times New Roman" w:eastAsia="Times New Roman" w:hAnsi="Times New Roman" w:cs="Times New Roman"/>
          <w:sz w:val="28"/>
          <w:szCs w:val="28"/>
        </w:rPr>
      </w:pPr>
    </w:p>
    <w:p w:rsidR="00F66929" w:rsidRPr="00AB3D10" w:rsidRDefault="00F66929" w:rsidP="00AB3D10">
      <w:pPr>
        <w:spacing w:after="0" w:line="360" w:lineRule="auto"/>
        <w:ind w:firstLine="851"/>
        <w:jc w:val="center"/>
        <w:rPr>
          <w:rFonts w:ascii="Times New Roman" w:hAnsi="Times New Roman" w:cs="Times New Roman"/>
          <w:iCs/>
          <w:sz w:val="28"/>
          <w:szCs w:val="28"/>
        </w:rPr>
      </w:pPr>
      <w:r w:rsidRPr="00AB3D10">
        <w:rPr>
          <w:rFonts w:ascii="Times New Roman" w:hAnsi="Times New Roman" w:cs="Times New Roman"/>
          <w:b/>
          <w:sz w:val="28"/>
          <w:szCs w:val="28"/>
          <w:u w:val="single"/>
        </w:rPr>
        <w:t>СЛАЙД 21 (Фотография общая)</w:t>
      </w:r>
    </w:p>
    <w:p w:rsidR="00A540CE" w:rsidRPr="00AB3D10" w:rsidRDefault="00A540CE" w:rsidP="00CE3339">
      <w:pPr>
        <w:pStyle w:val="a5"/>
        <w:shd w:val="clear" w:color="auto" w:fill="FFFFFF"/>
        <w:spacing w:before="0" w:beforeAutospacing="0" w:after="0" w:afterAutospacing="0" w:line="360" w:lineRule="auto"/>
        <w:jc w:val="center"/>
        <w:rPr>
          <w:sz w:val="28"/>
          <w:szCs w:val="28"/>
        </w:rPr>
      </w:pPr>
    </w:p>
    <w:p w:rsidR="00F66929" w:rsidRDefault="00CE3339" w:rsidP="00CE3339">
      <w:pPr>
        <w:pStyle w:val="a5"/>
        <w:shd w:val="clear" w:color="auto" w:fill="FFFFFF"/>
        <w:spacing w:before="0" w:beforeAutospacing="0" w:after="0" w:afterAutospacing="0" w:line="360" w:lineRule="auto"/>
        <w:jc w:val="center"/>
        <w:rPr>
          <w:sz w:val="28"/>
          <w:szCs w:val="28"/>
        </w:rPr>
      </w:pPr>
      <w:r w:rsidRPr="00AB3D10">
        <w:rPr>
          <w:sz w:val="28"/>
          <w:szCs w:val="28"/>
        </w:rPr>
        <w:t>Уважаемые коллеги</w:t>
      </w:r>
      <w:r>
        <w:rPr>
          <w:sz w:val="28"/>
          <w:szCs w:val="28"/>
        </w:rPr>
        <w:t>!</w:t>
      </w:r>
    </w:p>
    <w:p w:rsidR="00CE3339" w:rsidRPr="000F57CF" w:rsidRDefault="000F57CF" w:rsidP="00CE3339">
      <w:pPr>
        <w:pStyle w:val="a5"/>
        <w:shd w:val="clear" w:color="auto" w:fill="FFFFFF"/>
        <w:spacing w:before="0" w:beforeAutospacing="0" w:after="0" w:afterAutospacing="0" w:line="360" w:lineRule="auto"/>
        <w:ind w:firstLine="709"/>
        <w:jc w:val="both"/>
        <w:rPr>
          <w:sz w:val="28"/>
          <w:szCs w:val="28"/>
        </w:rPr>
      </w:pPr>
      <w:r>
        <w:rPr>
          <w:sz w:val="28"/>
          <w:szCs w:val="28"/>
        </w:rPr>
        <w:lastRenderedPageBreak/>
        <w:t xml:space="preserve">21-22 августа на форуме «Август. </w:t>
      </w:r>
      <w:r>
        <w:rPr>
          <w:sz w:val="28"/>
          <w:szCs w:val="28"/>
          <w:lang w:val="en-US"/>
        </w:rPr>
        <w:t>PRO</w:t>
      </w:r>
      <w:r>
        <w:rPr>
          <w:sz w:val="28"/>
          <w:szCs w:val="28"/>
        </w:rPr>
        <w:t>» в г.Томске Каргасокский район</w:t>
      </w:r>
      <w:r w:rsidR="00B302CB">
        <w:rPr>
          <w:sz w:val="28"/>
          <w:szCs w:val="28"/>
        </w:rPr>
        <w:t xml:space="preserve"> был представлен делегацией, в состав которой вошли около 30 руководящих и педагогических работников. Мы хотим поблагодарить коллег, многие из которых являются молодыми педагогами, за их неравнодушие, понимание</w:t>
      </w:r>
      <w:r w:rsidR="002A6AC6">
        <w:rPr>
          <w:sz w:val="28"/>
          <w:szCs w:val="28"/>
        </w:rPr>
        <w:t>, готовность откликнуть</w:t>
      </w:r>
      <w:r w:rsidR="008410F1">
        <w:rPr>
          <w:sz w:val="28"/>
          <w:szCs w:val="28"/>
        </w:rPr>
        <w:t>ся на любую просьбу,</w:t>
      </w:r>
      <w:r w:rsidR="002A6AC6">
        <w:rPr>
          <w:sz w:val="28"/>
          <w:szCs w:val="28"/>
        </w:rPr>
        <w:t xml:space="preserve"> желание</w:t>
      </w:r>
      <w:r w:rsidR="008410F1">
        <w:rPr>
          <w:sz w:val="28"/>
          <w:szCs w:val="28"/>
        </w:rPr>
        <w:t xml:space="preserve"> постоянно постигать новое и использовать эти знания в образовательном и воспитательном процессе.</w:t>
      </w:r>
    </w:p>
    <w:p w:rsidR="00AB3D10" w:rsidRDefault="00AB3D10" w:rsidP="00AB3D10">
      <w:pPr>
        <w:pStyle w:val="a5"/>
        <w:shd w:val="clear" w:color="auto" w:fill="FFFFFF"/>
        <w:spacing w:before="0" w:beforeAutospacing="0" w:after="0" w:afterAutospacing="0" w:line="360" w:lineRule="auto"/>
        <w:rPr>
          <w:b/>
          <w:sz w:val="28"/>
          <w:szCs w:val="28"/>
          <w:u w:val="single"/>
        </w:rPr>
      </w:pPr>
    </w:p>
    <w:p w:rsidR="00DF38F1" w:rsidRPr="000D4BDB" w:rsidRDefault="00DF38F1" w:rsidP="00AB3D10">
      <w:pPr>
        <w:pStyle w:val="a5"/>
        <w:shd w:val="clear" w:color="auto" w:fill="FFFFFF"/>
        <w:spacing w:before="0" w:beforeAutospacing="0" w:after="0" w:afterAutospacing="0" w:line="360" w:lineRule="auto"/>
        <w:jc w:val="center"/>
        <w:rPr>
          <w:b/>
          <w:sz w:val="28"/>
          <w:szCs w:val="28"/>
          <w:u w:val="single"/>
        </w:rPr>
      </w:pPr>
      <w:r w:rsidRPr="000D4BDB">
        <w:rPr>
          <w:b/>
          <w:sz w:val="28"/>
          <w:szCs w:val="28"/>
          <w:u w:val="single"/>
        </w:rPr>
        <w:t xml:space="preserve">СЛАЙД </w:t>
      </w:r>
      <w:r w:rsidR="00F66929">
        <w:rPr>
          <w:b/>
          <w:sz w:val="28"/>
          <w:szCs w:val="28"/>
          <w:u w:val="single"/>
        </w:rPr>
        <w:t>22</w:t>
      </w:r>
      <w:r w:rsidR="00A857C1">
        <w:rPr>
          <w:b/>
          <w:sz w:val="28"/>
          <w:szCs w:val="28"/>
          <w:u w:val="single"/>
        </w:rPr>
        <w:t xml:space="preserve"> (П</w:t>
      </w:r>
      <w:r w:rsidRPr="000D4BDB">
        <w:rPr>
          <w:b/>
          <w:sz w:val="28"/>
          <w:szCs w:val="28"/>
          <w:u w:val="single"/>
        </w:rPr>
        <w:t>оздравление)</w:t>
      </w:r>
    </w:p>
    <w:p w:rsidR="00A540CE" w:rsidRDefault="00A540CE" w:rsidP="00A3368A">
      <w:pPr>
        <w:spacing w:after="0" w:line="360" w:lineRule="auto"/>
        <w:jc w:val="center"/>
        <w:rPr>
          <w:rFonts w:ascii="Times New Roman" w:hAnsi="Times New Roman" w:cs="Times New Roman"/>
          <w:sz w:val="28"/>
          <w:szCs w:val="28"/>
        </w:rPr>
      </w:pPr>
    </w:p>
    <w:p w:rsidR="00DF38F1" w:rsidRPr="000D4BDB" w:rsidRDefault="00DF38F1" w:rsidP="00A3368A">
      <w:pPr>
        <w:spacing w:after="0" w:line="360" w:lineRule="auto"/>
        <w:jc w:val="center"/>
        <w:rPr>
          <w:rFonts w:ascii="Times New Roman" w:hAnsi="Times New Roman" w:cs="Times New Roman"/>
          <w:sz w:val="28"/>
          <w:szCs w:val="28"/>
        </w:rPr>
      </w:pPr>
      <w:r w:rsidRPr="000D4BDB">
        <w:rPr>
          <w:rFonts w:ascii="Times New Roman" w:hAnsi="Times New Roman" w:cs="Times New Roman"/>
          <w:sz w:val="28"/>
          <w:szCs w:val="28"/>
        </w:rPr>
        <w:t>Дорогие друзья!</w:t>
      </w:r>
    </w:p>
    <w:p w:rsidR="000D0738" w:rsidRPr="00DF38F1" w:rsidRDefault="00DF38F1" w:rsidP="00F846DA">
      <w:pPr>
        <w:spacing w:after="0" w:line="360" w:lineRule="auto"/>
        <w:ind w:firstLine="709"/>
        <w:jc w:val="both"/>
        <w:rPr>
          <w:rFonts w:ascii="Times New Roman" w:hAnsi="Times New Roman" w:cs="Times New Roman"/>
          <w:sz w:val="28"/>
          <w:szCs w:val="28"/>
        </w:rPr>
      </w:pPr>
      <w:r w:rsidRPr="000D4BDB">
        <w:rPr>
          <w:rFonts w:ascii="Times New Roman" w:hAnsi="Times New Roman" w:cs="Times New Roman"/>
          <w:sz w:val="28"/>
          <w:szCs w:val="28"/>
        </w:rPr>
        <w:t>Приближается 1 сентября. Хочу пожелать всем позитивного, созидательного настроя, веры в свои силы, мудрости. Будьте здоровы, счастливы и успешны! Благодарю за внимание!</w:t>
      </w:r>
    </w:p>
    <w:sectPr w:rsidR="000D0738" w:rsidRPr="00DF38F1" w:rsidSect="008410F1">
      <w:headerReference w:type="default" r:id="rId8"/>
      <w:type w:val="continuous"/>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831" w:rsidRDefault="004B3831" w:rsidP="008410F1">
      <w:pPr>
        <w:spacing w:after="0" w:line="240" w:lineRule="auto"/>
      </w:pPr>
      <w:r>
        <w:separator/>
      </w:r>
    </w:p>
  </w:endnote>
  <w:endnote w:type="continuationSeparator" w:id="1">
    <w:p w:rsidR="004B3831" w:rsidRDefault="004B3831" w:rsidP="00841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831" w:rsidRDefault="004B3831" w:rsidP="008410F1">
      <w:pPr>
        <w:spacing w:after="0" w:line="240" w:lineRule="auto"/>
      </w:pPr>
      <w:r>
        <w:separator/>
      </w:r>
    </w:p>
  </w:footnote>
  <w:footnote w:type="continuationSeparator" w:id="1">
    <w:p w:rsidR="004B3831" w:rsidRDefault="004B3831" w:rsidP="008410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001485"/>
      <w:docPartObj>
        <w:docPartGallery w:val="Page Numbers (Top of Page)"/>
        <w:docPartUnique/>
      </w:docPartObj>
    </w:sdtPr>
    <w:sdtContent>
      <w:p w:rsidR="008410F1" w:rsidRDefault="005965AA">
        <w:pPr>
          <w:pStyle w:val="ac"/>
          <w:jc w:val="center"/>
        </w:pPr>
        <w:fldSimple w:instr=" PAGE   \* MERGEFORMAT ">
          <w:r w:rsidR="00C3080A">
            <w:rPr>
              <w:noProof/>
            </w:rPr>
            <w:t>15</w:t>
          </w:r>
        </w:fldSimple>
      </w:p>
    </w:sdtContent>
  </w:sdt>
  <w:p w:rsidR="008410F1" w:rsidRDefault="008410F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820"/>
    <w:multiLevelType w:val="multilevel"/>
    <w:tmpl w:val="02D0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390914"/>
    <w:multiLevelType w:val="multilevel"/>
    <w:tmpl w:val="D384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EB2A62"/>
    <w:multiLevelType w:val="hybridMultilevel"/>
    <w:tmpl w:val="4C141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C022FF"/>
    <w:multiLevelType w:val="multilevel"/>
    <w:tmpl w:val="7AC4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6D5A0F"/>
    <w:multiLevelType w:val="hybridMultilevel"/>
    <w:tmpl w:val="959C2C7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3D5F1BA6"/>
    <w:multiLevelType w:val="hybridMultilevel"/>
    <w:tmpl w:val="C6205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A04B49"/>
    <w:multiLevelType w:val="multilevel"/>
    <w:tmpl w:val="3CD896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924D27"/>
    <w:multiLevelType w:val="multilevel"/>
    <w:tmpl w:val="3ACA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687E9A"/>
    <w:multiLevelType w:val="hybridMultilevel"/>
    <w:tmpl w:val="61E62F7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5FCD09BD"/>
    <w:multiLevelType w:val="hybridMultilevel"/>
    <w:tmpl w:val="B52CCC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650E06FE"/>
    <w:multiLevelType w:val="multilevel"/>
    <w:tmpl w:val="E982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EB605D5"/>
    <w:multiLevelType w:val="multilevel"/>
    <w:tmpl w:val="E5601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500890"/>
    <w:multiLevelType w:val="multilevel"/>
    <w:tmpl w:val="5F7CA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475248"/>
    <w:multiLevelType w:val="multilevel"/>
    <w:tmpl w:val="D69EE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9"/>
  </w:num>
  <w:num w:numId="3">
    <w:abstractNumId w:val="1"/>
  </w:num>
  <w:num w:numId="4">
    <w:abstractNumId w:val="0"/>
  </w:num>
  <w:num w:numId="5">
    <w:abstractNumId w:val="10"/>
  </w:num>
  <w:num w:numId="6">
    <w:abstractNumId w:val="6"/>
  </w:num>
  <w:num w:numId="7">
    <w:abstractNumId w:val="3"/>
  </w:num>
  <w:num w:numId="8">
    <w:abstractNumId w:val="11"/>
  </w:num>
  <w:num w:numId="9">
    <w:abstractNumId w:val="13"/>
  </w:num>
  <w:num w:numId="10">
    <w:abstractNumId w:val="7"/>
  </w:num>
  <w:num w:numId="11">
    <w:abstractNumId w:val="12"/>
  </w:num>
  <w:num w:numId="12">
    <w:abstractNumId w:val="4"/>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6C15B9"/>
    <w:rsid w:val="00004974"/>
    <w:rsid w:val="00010E43"/>
    <w:rsid w:val="00015BC1"/>
    <w:rsid w:val="00017038"/>
    <w:rsid w:val="00024169"/>
    <w:rsid w:val="000329AE"/>
    <w:rsid w:val="000342EE"/>
    <w:rsid w:val="000659B3"/>
    <w:rsid w:val="000B3749"/>
    <w:rsid w:val="000D0738"/>
    <w:rsid w:val="000D4BDB"/>
    <w:rsid w:val="000E089A"/>
    <w:rsid w:val="000F57CF"/>
    <w:rsid w:val="000F5974"/>
    <w:rsid w:val="000F6E2A"/>
    <w:rsid w:val="00112C04"/>
    <w:rsid w:val="0011363C"/>
    <w:rsid w:val="0011406E"/>
    <w:rsid w:val="0013302E"/>
    <w:rsid w:val="00140A49"/>
    <w:rsid w:val="001626E4"/>
    <w:rsid w:val="00181971"/>
    <w:rsid w:val="00192380"/>
    <w:rsid w:val="00194EA5"/>
    <w:rsid w:val="001B657E"/>
    <w:rsid w:val="001B7635"/>
    <w:rsid w:val="001B7E51"/>
    <w:rsid w:val="001C6CD9"/>
    <w:rsid w:val="001F4838"/>
    <w:rsid w:val="00200414"/>
    <w:rsid w:val="00223314"/>
    <w:rsid w:val="00233C6C"/>
    <w:rsid w:val="00236751"/>
    <w:rsid w:val="00245401"/>
    <w:rsid w:val="002631F4"/>
    <w:rsid w:val="00272B17"/>
    <w:rsid w:val="002805B4"/>
    <w:rsid w:val="00284864"/>
    <w:rsid w:val="00291A7B"/>
    <w:rsid w:val="002947BD"/>
    <w:rsid w:val="002A394A"/>
    <w:rsid w:val="002A6AC6"/>
    <w:rsid w:val="002A6C1B"/>
    <w:rsid w:val="002C09C6"/>
    <w:rsid w:val="00303399"/>
    <w:rsid w:val="00311FBF"/>
    <w:rsid w:val="00323697"/>
    <w:rsid w:val="003240C7"/>
    <w:rsid w:val="00336194"/>
    <w:rsid w:val="00342AA4"/>
    <w:rsid w:val="00355BD0"/>
    <w:rsid w:val="00362810"/>
    <w:rsid w:val="00366535"/>
    <w:rsid w:val="00367F8D"/>
    <w:rsid w:val="003832B7"/>
    <w:rsid w:val="00397933"/>
    <w:rsid w:val="003A2287"/>
    <w:rsid w:val="003B255E"/>
    <w:rsid w:val="003F55A3"/>
    <w:rsid w:val="00410708"/>
    <w:rsid w:val="004156D3"/>
    <w:rsid w:val="00423179"/>
    <w:rsid w:val="00423D71"/>
    <w:rsid w:val="00432D01"/>
    <w:rsid w:val="004504F8"/>
    <w:rsid w:val="004522DA"/>
    <w:rsid w:val="00452EFB"/>
    <w:rsid w:val="004731F9"/>
    <w:rsid w:val="00473803"/>
    <w:rsid w:val="0047497D"/>
    <w:rsid w:val="00486F43"/>
    <w:rsid w:val="004919B2"/>
    <w:rsid w:val="00497F00"/>
    <w:rsid w:val="004B3831"/>
    <w:rsid w:val="004C02F3"/>
    <w:rsid w:val="004C4BDC"/>
    <w:rsid w:val="004C5395"/>
    <w:rsid w:val="004C63CB"/>
    <w:rsid w:val="004D3DDC"/>
    <w:rsid w:val="004D77B7"/>
    <w:rsid w:val="004F4DA8"/>
    <w:rsid w:val="004F741F"/>
    <w:rsid w:val="00501761"/>
    <w:rsid w:val="00536186"/>
    <w:rsid w:val="00541D21"/>
    <w:rsid w:val="00541EA4"/>
    <w:rsid w:val="00553434"/>
    <w:rsid w:val="00555C34"/>
    <w:rsid w:val="005753DD"/>
    <w:rsid w:val="005965AA"/>
    <w:rsid w:val="00596811"/>
    <w:rsid w:val="005A14EA"/>
    <w:rsid w:val="005B3CF9"/>
    <w:rsid w:val="005B6285"/>
    <w:rsid w:val="005B749E"/>
    <w:rsid w:val="005D1BCD"/>
    <w:rsid w:val="005E5011"/>
    <w:rsid w:val="005F0CD9"/>
    <w:rsid w:val="00613E2B"/>
    <w:rsid w:val="0063093A"/>
    <w:rsid w:val="00637AFF"/>
    <w:rsid w:val="00640361"/>
    <w:rsid w:val="00646D17"/>
    <w:rsid w:val="00667289"/>
    <w:rsid w:val="006870CE"/>
    <w:rsid w:val="006A247F"/>
    <w:rsid w:val="006A2E89"/>
    <w:rsid w:val="006B3A70"/>
    <w:rsid w:val="006C15B9"/>
    <w:rsid w:val="006D54A5"/>
    <w:rsid w:val="006E24B1"/>
    <w:rsid w:val="00707D33"/>
    <w:rsid w:val="00707E27"/>
    <w:rsid w:val="00716892"/>
    <w:rsid w:val="00717590"/>
    <w:rsid w:val="00721E81"/>
    <w:rsid w:val="00732423"/>
    <w:rsid w:val="00753740"/>
    <w:rsid w:val="007573C2"/>
    <w:rsid w:val="00765639"/>
    <w:rsid w:val="00796AF1"/>
    <w:rsid w:val="007A5B95"/>
    <w:rsid w:val="007C2362"/>
    <w:rsid w:val="008354AF"/>
    <w:rsid w:val="008410F1"/>
    <w:rsid w:val="008A2E0B"/>
    <w:rsid w:val="008B590C"/>
    <w:rsid w:val="008C1F71"/>
    <w:rsid w:val="00900A87"/>
    <w:rsid w:val="00900E10"/>
    <w:rsid w:val="00926F24"/>
    <w:rsid w:val="00944E7B"/>
    <w:rsid w:val="009476FB"/>
    <w:rsid w:val="009822D2"/>
    <w:rsid w:val="009839AB"/>
    <w:rsid w:val="00992D5A"/>
    <w:rsid w:val="00997E78"/>
    <w:rsid w:val="009A3DDD"/>
    <w:rsid w:val="009D430E"/>
    <w:rsid w:val="009F1C25"/>
    <w:rsid w:val="00A04C9B"/>
    <w:rsid w:val="00A25B71"/>
    <w:rsid w:val="00A3368A"/>
    <w:rsid w:val="00A43159"/>
    <w:rsid w:val="00A540CE"/>
    <w:rsid w:val="00A62CC2"/>
    <w:rsid w:val="00A857C1"/>
    <w:rsid w:val="00A90FAC"/>
    <w:rsid w:val="00A91E26"/>
    <w:rsid w:val="00AB3D10"/>
    <w:rsid w:val="00AB47AC"/>
    <w:rsid w:val="00AC6B06"/>
    <w:rsid w:val="00B242EB"/>
    <w:rsid w:val="00B302CB"/>
    <w:rsid w:val="00B3460E"/>
    <w:rsid w:val="00B5455C"/>
    <w:rsid w:val="00B733C7"/>
    <w:rsid w:val="00B74CDE"/>
    <w:rsid w:val="00BA16D8"/>
    <w:rsid w:val="00BA442F"/>
    <w:rsid w:val="00BA790C"/>
    <w:rsid w:val="00BB2805"/>
    <w:rsid w:val="00BC45DC"/>
    <w:rsid w:val="00BE4398"/>
    <w:rsid w:val="00BE4446"/>
    <w:rsid w:val="00C0501D"/>
    <w:rsid w:val="00C12209"/>
    <w:rsid w:val="00C3080A"/>
    <w:rsid w:val="00C30B57"/>
    <w:rsid w:val="00C62728"/>
    <w:rsid w:val="00C64879"/>
    <w:rsid w:val="00CB15D7"/>
    <w:rsid w:val="00CB7D10"/>
    <w:rsid w:val="00CC5CD7"/>
    <w:rsid w:val="00CD36A6"/>
    <w:rsid w:val="00CD781F"/>
    <w:rsid w:val="00CE3339"/>
    <w:rsid w:val="00D1398C"/>
    <w:rsid w:val="00D34048"/>
    <w:rsid w:val="00D44112"/>
    <w:rsid w:val="00D63821"/>
    <w:rsid w:val="00D7270A"/>
    <w:rsid w:val="00DC0D05"/>
    <w:rsid w:val="00DC7E58"/>
    <w:rsid w:val="00DF38F1"/>
    <w:rsid w:val="00DF61B7"/>
    <w:rsid w:val="00E038A1"/>
    <w:rsid w:val="00E15BDA"/>
    <w:rsid w:val="00E2492C"/>
    <w:rsid w:val="00E3515C"/>
    <w:rsid w:val="00E37FDE"/>
    <w:rsid w:val="00E55A1E"/>
    <w:rsid w:val="00E6486B"/>
    <w:rsid w:val="00E66611"/>
    <w:rsid w:val="00E773A8"/>
    <w:rsid w:val="00EA523A"/>
    <w:rsid w:val="00EB52D2"/>
    <w:rsid w:val="00ED3202"/>
    <w:rsid w:val="00ED54EC"/>
    <w:rsid w:val="00EE3642"/>
    <w:rsid w:val="00EE5D52"/>
    <w:rsid w:val="00EF3253"/>
    <w:rsid w:val="00F10D2C"/>
    <w:rsid w:val="00F17DEC"/>
    <w:rsid w:val="00F2105A"/>
    <w:rsid w:val="00F30741"/>
    <w:rsid w:val="00F36061"/>
    <w:rsid w:val="00F3701A"/>
    <w:rsid w:val="00F42214"/>
    <w:rsid w:val="00F50ACD"/>
    <w:rsid w:val="00F61804"/>
    <w:rsid w:val="00F65E7F"/>
    <w:rsid w:val="00F6627F"/>
    <w:rsid w:val="00F66929"/>
    <w:rsid w:val="00F671A8"/>
    <w:rsid w:val="00F82673"/>
    <w:rsid w:val="00F846DA"/>
    <w:rsid w:val="00F91C85"/>
    <w:rsid w:val="00FC0C1A"/>
    <w:rsid w:val="00FC2C22"/>
    <w:rsid w:val="00FE0377"/>
    <w:rsid w:val="00FE2F34"/>
    <w:rsid w:val="00FE5231"/>
    <w:rsid w:val="00FF3036"/>
    <w:rsid w:val="00FF52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F43"/>
  </w:style>
  <w:style w:type="paragraph" w:styleId="1">
    <w:name w:val="heading 1"/>
    <w:basedOn w:val="a"/>
    <w:next w:val="a"/>
    <w:link w:val="10"/>
    <w:uiPriority w:val="9"/>
    <w:qFormat/>
    <w:rsid w:val="00017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5E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55A1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6C15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C15B9"/>
    <w:rPr>
      <w:rFonts w:ascii="Times New Roman" w:eastAsia="Times New Roman" w:hAnsi="Times New Roman" w:cs="Times New Roman"/>
      <w:b/>
      <w:bCs/>
      <w:sz w:val="24"/>
      <w:szCs w:val="24"/>
    </w:rPr>
  </w:style>
  <w:style w:type="character" w:customStyle="1" w:styleId="mec-start-time">
    <w:name w:val="mec-start-time"/>
    <w:basedOn w:val="a0"/>
    <w:rsid w:val="006C15B9"/>
  </w:style>
  <w:style w:type="character" w:customStyle="1" w:styleId="mec-end-time">
    <w:name w:val="mec-end-time"/>
    <w:basedOn w:val="a0"/>
    <w:rsid w:val="006C15B9"/>
  </w:style>
  <w:style w:type="character" w:styleId="a3">
    <w:name w:val="Hyperlink"/>
    <w:basedOn w:val="a0"/>
    <w:uiPriority w:val="99"/>
    <w:semiHidden/>
    <w:unhideWhenUsed/>
    <w:rsid w:val="006C15B9"/>
    <w:rPr>
      <w:color w:val="0000FF"/>
      <w:u w:val="single"/>
    </w:rPr>
  </w:style>
  <w:style w:type="character" w:customStyle="1" w:styleId="mec-label-normal">
    <w:name w:val="mec-label-normal"/>
    <w:basedOn w:val="a0"/>
    <w:rsid w:val="00992D5A"/>
  </w:style>
  <w:style w:type="character" w:customStyle="1" w:styleId="fontstyle01">
    <w:name w:val="fontstyle01"/>
    <w:basedOn w:val="a0"/>
    <w:rsid w:val="00284864"/>
    <w:rPr>
      <w:rFonts w:ascii="Times New Roman" w:hAnsi="Times New Roman" w:cs="Times New Roman" w:hint="default"/>
      <w:b/>
      <w:bCs/>
      <w:i w:val="0"/>
      <w:iCs w:val="0"/>
      <w:color w:val="000000"/>
      <w:sz w:val="28"/>
      <w:szCs w:val="28"/>
    </w:rPr>
  </w:style>
  <w:style w:type="character" w:customStyle="1" w:styleId="fontstyle21">
    <w:name w:val="fontstyle21"/>
    <w:basedOn w:val="a0"/>
    <w:rsid w:val="00284864"/>
    <w:rPr>
      <w:rFonts w:ascii="Times New Roman" w:hAnsi="Times New Roman" w:cs="Times New Roman" w:hint="default"/>
      <w:b w:val="0"/>
      <w:bCs w:val="0"/>
      <w:i w:val="0"/>
      <w:iCs w:val="0"/>
      <w:color w:val="000000"/>
      <w:sz w:val="28"/>
      <w:szCs w:val="28"/>
    </w:rPr>
  </w:style>
  <w:style w:type="paragraph" w:styleId="a4">
    <w:name w:val="No Spacing"/>
    <w:uiPriority w:val="1"/>
    <w:qFormat/>
    <w:rsid w:val="00EA523A"/>
    <w:pPr>
      <w:spacing w:after="0" w:line="240" w:lineRule="auto"/>
    </w:pPr>
  </w:style>
  <w:style w:type="paragraph" w:styleId="a5">
    <w:name w:val="Normal (Web)"/>
    <w:aliases w:val="Обычный (Web),Обычный (Web)1,Обычный (Web)11,Обычный (веб)11"/>
    <w:basedOn w:val="a"/>
    <w:link w:val="a6"/>
    <w:uiPriority w:val="99"/>
    <w:rsid w:val="002A6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 Знак,Обычный (Web)1 Знак,Обычный (Web)11 Знак,Обычный (веб)11 Знак"/>
    <w:link w:val="a5"/>
    <w:uiPriority w:val="99"/>
    <w:locked/>
    <w:rsid w:val="002A6C1B"/>
    <w:rPr>
      <w:rFonts w:ascii="Times New Roman" w:eastAsia="Times New Roman" w:hAnsi="Times New Roman" w:cs="Times New Roman"/>
      <w:sz w:val="24"/>
      <w:szCs w:val="24"/>
    </w:rPr>
  </w:style>
  <w:style w:type="character" w:styleId="a7">
    <w:name w:val="Strong"/>
    <w:basedOn w:val="a0"/>
    <w:uiPriority w:val="22"/>
    <w:qFormat/>
    <w:rsid w:val="00497F00"/>
    <w:rPr>
      <w:b/>
      <w:bCs/>
    </w:rPr>
  </w:style>
  <w:style w:type="character" w:customStyle="1" w:styleId="10">
    <w:name w:val="Заголовок 1 Знак"/>
    <w:basedOn w:val="a0"/>
    <w:link w:val="1"/>
    <w:uiPriority w:val="9"/>
    <w:rsid w:val="000170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65E7F"/>
    <w:rPr>
      <w:rFonts w:asciiTheme="majorHAnsi" w:eastAsiaTheme="majorEastAsia" w:hAnsiTheme="majorHAnsi" w:cstheme="majorBidi"/>
      <w:b/>
      <w:bCs/>
      <w:color w:val="4F81BD" w:themeColor="accent1"/>
      <w:sz w:val="26"/>
      <w:szCs w:val="26"/>
    </w:rPr>
  </w:style>
  <w:style w:type="character" w:styleId="a8">
    <w:name w:val="FollowedHyperlink"/>
    <w:basedOn w:val="a0"/>
    <w:uiPriority w:val="99"/>
    <w:semiHidden/>
    <w:unhideWhenUsed/>
    <w:rsid w:val="00410708"/>
    <w:rPr>
      <w:color w:val="800080" w:themeColor="followedHyperlink"/>
      <w:u w:val="single"/>
    </w:rPr>
  </w:style>
  <w:style w:type="character" w:customStyle="1" w:styleId="30">
    <w:name w:val="Заголовок 3 Знак"/>
    <w:basedOn w:val="a0"/>
    <w:link w:val="3"/>
    <w:uiPriority w:val="9"/>
    <w:rsid w:val="00E55A1E"/>
    <w:rPr>
      <w:rFonts w:asciiTheme="majorHAnsi" w:eastAsiaTheme="majorEastAsia" w:hAnsiTheme="majorHAnsi" w:cstheme="majorBidi"/>
      <w:b/>
      <w:bCs/>
      <w:color w:val="4F81BD" w:themeColor="accent1"/>
    </w:rPr>
  </w:style>
  <w:style w:type="paragraph" w:styleId="a9">
    <w:name w:val="Balloon Text"/>
    <w:basedOn w:val="a"/>
    <w:link w:val="aa"/>
    <w:uiPriority w:val="99"/>
    <w:semiHidden/>
    <w:unhideWhenUsed/>
    <w:rsid w:val="00E55A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55A1E"/>
    <w:rPr>
      <w:rFonts w:ascii="Tahoma" w:hAnsi="Tahoma" w:cs="Tahoma"/>
      <w:sz w:val="16"/>
      <w:szCs w:val="16"/>
    </w:rPr>
  </w:style>
  <w:style w:type="character" w:styleId="ab">
    <w:name w:val="line number"/>
    <w:basedOn w:val="a0"/>
    <w:uiPriority w:val="99"/>
    <w:semiHidden/>
    <w:unhideWhenUsed/>
    <w:rsid w:val="008410F1"/>
  </w:style>
  <w:style w:type="paragraph" w:styleId="ac">
    <w:name w:val="header"/>
    <w:basedOn w:val="a"/>
    <w:link w:val="ad"/>
    <w:uiPriority w:val="99"/>
    <w:unhideWhenUsed/>
    <w:rsid w:val="008410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10F1"/>
  </w:style>
  <w:style w:type="paragraph" w:styleId="ae">
    <w:name w:val="footer"/>
    <w:basedOn w:val="a"/>
    <w:link w:val="af"/>
    <w:uiPriority w:val="99"/>
    <w:semiHidden/>
    <w:unhideWhenUsed/>
    <w:rsid w:val="008410F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8410F1"/>
  </w:style>
</w:styles>
</file>

<file path=word/webSettings.xml><?xml version="1.0" encoding="utf-8"?>
<w:webSettings xmlns:r="http://schemas.openxmlformats.org/officeDocument/2006/relationships" xmlns:w="http://schemas.openxmlformats.org/wordprocessingml/2006/main">
  <w:divs>
    <w:div w:id="54477883">
      <w:bodyDiv w:val="1"/>
      <w:marLeft w:val="0"/>
      <w:marRight w:val="0"/>
      <w:marTop w:val="0"/>
      <w:marBottom w:val="0"/>
      <w:divBdr>
        <w:top w:val="none" w:sz="0" w:space="0" w:color="auto"/>
        <w:left w:val="none" w:sz="0" w:space="0" w:color="auto"/>
        <w:bottom w:val="none" w:sz="0" w:space="0" w:color="auto"/>
        <w:right w:val="none" w:sz="0" w:space="0" w:color="auto"/>
      </w:divBdr>
    </w:div>
    <w:div w:id="432820486">
      <w:bodyDiv w:val="1"/>
      <w:marLeft w:val="0"/>
      <w:marRight w:val="0"/>
      <w:marTop w:val="0"/>
      <w:marBottom w:val="0"/>
      <w:divBdr>
        <w:top w:val="none" w:sz="0" w:space="0" w:color="auto"/>
        <w:left w:val="none" w:sz="0" w:space="0" w:color="auto"/>
        <w:bottom w:val="none" w:sz="0" w:space="0" w:color="auto"/>
        <w:right w:val="none" w:sz="0" w:space="0" w:color="auto"/>
      </w:divBdr>
    </w:div>
    <w:div w:id="660044504">
      <w:bodyDiv w:val="1"/>
      <w:marLeft w:val="0"/>
      <w:marRight w:val="0"/>
      <w:marTop w:val="0"/>
      <w:marBottom w:val="0"/>
      <w:divBdr>
        <w:top w:val="none" w:sz="0" w:space="0" w:color="auto"/>
        <w:left w:val="none" w:sz="0" w:space="0" w:color="auto"/>
        <w:bottom w:val="none" w:sz="0" w:space="0" w:color="auto"/>
        <w:right w:val="none" w:sz="0" w:space="0" w:color="auto"/>
      </w:divBdr>
    </w:div>
    <w:div w:id="707991768">
      <w:bodyDiv w:val="1"/>
      <w:marLeft w:val="0"/>
      <w:marRight w:val="0"/>
      <w:marTop w:val="0"/>
      <w:marBottom w:val="0"/>
      <w:divBdr>
        <w:top w:val="none" w:sz="0" w:space="0" w:color="auto"/>
        <w:left w:val="none" w:sz="0" w:space="0" w:color="auto"/>
        <w:bottom w:val="none" w:sz="0" w:space="0" w:color="auto"/>
        <w:right w:val="none" w:sz="0" w:space="0" w:color="auto"/>
      </w:divBdr>
    </w:div>
    <w:div w:id="1148745727">
      <w:bodyDiv w:val="1"/>
      <w:marLeft w:val="0"/>
      <w:marRight w:val="0"/>
      <w:marTop w:val="0"/>
      <w:marBottom w:val="0"/>
      <w:divBdr>
        <w:top w:val="none" w:sz="0" w:space="0" w:color="auto"/>
        <w:left w:val="none" w:sz="0" w:space="0" w:color="auto"/>
        <w:bottom w:val="none" w:sz="0" w:space="0" w:color="auto"/>
        <w:right w:val="none" w:sz="0" w:space="0" w:color="auto"/>
      </w:divBdr>
    </w:div>
    <w:div w:id="1262181883">
      <w:bodyDiv w:val="1"/>
      <w:marLeft w:val="0"/>
      <w:marRight w:val="0"/>
      <w:marTop w:val="0"/>
      <w:marBottom w:val="0"/>
      <w:divBdr>
        <w:top w:val="none" w:sz="0" w:space="0" w:color="auto"/>
        <w:left w:val="none" w:sz="0" w:space="0" w:color="auto"/>
        <w:bottom w:val="none" w:sz="0" w:space="0" w:color="auto"/>
        <w:right w:val="none" w:sz="0" w:space="0" w:color="auto"/>
      </w:divBdr>
    </w:div>
    <w:div w:id="1327125295">
      <w:bodyDiv w:val="1"/>
      <w:marLeft w:val="0"/>
      <w:marRight w:val="0"/>
      <w:marTop w:val="0"/>
      <w:marBottom w:val="0"/>
      <w:divBdr>
        <w:top w:val="none" w:sz="0" w:space="0" w:color="auto"/>
        <w:left w:val="none" w:sz="0" w:space="0" w:color="auto"/>
        <w:bottom w:val="none" w:sz="0" w:space="0" w:color="auto"/>
        <w:right w:val="none" w:sz="0" w:space="0" w:color="auto"/>
      </w:divBdr>
    </w:div>
    <w:div w:id="1375691044">
      <w:bodyDiv w:val="1"/>
      <w:marLeft w:val="0"/>
      <w:marRight w:val="0"/>
      <w:marTop w:val="0"/>
      <w:marBottom w:val="0"/>
      <w:divBdr>
        <w:top w:val="none" w:sz="0" w:space="0" w:color="auto"/>
        <w:left w:val="none" w:sz="0" w:space="0" w:color="auto"/>
        <w:bottom w:val="none" w:sz="0" w:space="0" w:color="auto"/>
        <w:right w:val="none" w:sz="0" w:space="0" w:color="auto"/>
      </w:divBdr>
    </w:div>
    <w:div w:id="1451433525">
      <w:bodyDiv w:val="1"/>
      <w:marLeft w:val="0"/>
      <w:marRight w:val="0"/>
      <w:marTop w:val="0"/>
      <w:marBottom w:val="0"/>
      <w:divBdr>
        <w:top w:val="none" w:sz="0" w:space="0" w:color="auto"/>
        <w:left w:val="none" w:sz="0" w:space="0" w:color="auto"/>
        <w:bottom w:val="none" w:sz="0" w:space="0" w:color="auto"/>
        <w:right w:val="none" w:sz="0" w:space="0" w:color="auto"/>
      </w:divBdr>
      <w:divsChild>
        <w:div w:id="2031299034">
          <w:marLeft w:val="0"/>
          <w:marRight w:val="0"/>
          <w:marTop w:val="0"/>
          <w:marBottom w:val="0"/>
          <w:divBdr>
            <w:top w:val="none" w:sz="0" w:space="0" w:color="auto"/>
            <w:left w:val="none" w:sz="0" w:space="0" w:color="auto"/>
            <w:bottom w:val="none" w:sz="0" w:space="0" w:color="auto"/>
            <w:right w:val="none" w:sz="0" w:space="0" w:color="auto"/>
          </w:divBdr>
        </w:div>
        <w:div w:id="715275080">
          <w:marLeft w:val="0"/>
          <w:marRight w:val="0"/>
          <w:marTop w:val="0"/>
          <w:marBottom w:val="0"/>
          <w:divBdr>
            <w:top w:val="none" w:sz="0" w:space="0" w:color="auto"/>
            <w:left w:val="none" w:sz="0" w:space="0" w:color="auto"/>
            <w:bottom w:val="none" w:sz="0" w:space="0" w:color="auto"/>
            <w:right w:val="none" w:sz="0" w:space="0" w:color="auto"/>
          </w:divBdr>
          <w:divsChild>
            <w:div w:id="584535457">
              <w:marLeft w:val="0"/>
              <w:marRight w:val="0"/>
              <w:marTop w:val="0"/>
              <w:marBottom w:val="0"/>
              <w:divBdr>
                <w:top w:val="none" w:sz="0" w:space="0" w:color="auto"/>
                <w:left w:val="none" w:sz="0" w:space="0" w:color="auto"/>
                <w:bottom w:val="none" w:sz="0" w:space="0" w:color="auto"/>
                <w:right w:val="none" w:sz="0" w:space="0" w:color="auto"/>
              </w:divBdr>
              <w:divsChild>
                <w:div w:id="114836582">
                  <w:marLeft w:val="0"/>
                  <w:marRight w:val="0"/>
                  <w:marTop w:val="0"/>
                  <w:marBottom w:val="0"/>
                  <w:divBdr>
                    <w:top w:val="none" w:sz="0" w:space="0" w:color="auto"/>
                    <w:left w:val="none" w:sz="0" w:space="0" w:color="auto"/>
                    <w:bottom w:val="none" w:sz="0" w:space="0" w:color="auto"/>
                    <w:right w:val="none" w:sz="0" w:space="0" w:color="auto"/>
                  </w:divBdr>
                  <w:divsChild>
                    <w:div w:id="8959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01607">
      <w:bodyDiv w:val="1"/>
      <w:marLeft w:val="0"/>
      <w:marRight w:val="0"/>
      <w:marTop w:val="0"/>
      <w:marBottom w:val="0"/>
      <w:divBdr>
        <w:top w:val="none" w:sz="0" w:space="0" w:color="auto"/>
        <w:left w:val="none" w:sz="0" w:space="0" w:color="auto"/>
        <w:bottom w:val="none" w:sz="0" w:space="0" w:color="auto"/>
        <w:right w:val="none" w:sz="0" w:space="0" w:color="auto"/>
      </w:divBdr>
    </w:div>
    <w:div w:id="1547066818">
      <w:bodyDiv w:val="1"/>
      <w:marLeft w:val="0"/>
      <w:marRight w:val="0"/>
      <w:marTop w:val="0"/>
      <w:marBottom w:val="0"/>
      <w:divBdr>
        <w:top w:val="none" w:sz="0" w:space="0" w:color="auto"/>
        <w:left w:val="none" w:sz="0" w:space="0" w:color="auto"/>
        <w:bottom w:val="none" w:sz="0" w:space="0" w:color="auto"/>
        <w:right w:val="none" w:sz="0" w:space="0" w:color="auto"/>
      </w:divBdr>
    </w:div>
    <w:div w:id="1588609127">
      <w:bodyDiv w:val="1"/>
      <w:marLeft w:val="0"/>
      <w:marRight w:val="0"/>
      <w:marTop w:val="0"/>
      <w:marBottom w:val="0"/>
      <w:divBdr>
        <w:top w:val="none" w:sz="0" w:space="0" w:color="auto"/>
        <w:left w:val="none" w:sz="0" w:space="0" w:color="auto"/>
        <w:bottom w:val="none" w:sz="0" w:space="0" w:color="auto"/>
        <w:right w:val="none" w:sz="0" w:space="0" w:color="auto"/>
      </w:divBdr>
    </w:div>
    <w:div w:id="1613397012">
      <w:bodyDiv w:val="1"/>
      <w:marLeft w:val="0"/>
      <w:marRight w:val="0"/>
      <w:marTop w:val="0"/>
      <w:marBottom w:val="0"/>
      <w:divBdr>
        <w:top w:val="none" w:sz="0" w:space="0" w:color="auto"/>
        <w:left w:val="none" w:sz="0" w:space="0" w:color="auto"/>
        <w:bottom w:val="none" w:sz="0" w:space="0" w:color="auto"/>
        <w:right w:val="none" w:sz="0" w:space="0" w:color="auto"/>
      </w:divBdr>
    </w:div>
    <w:div w:id="1668554615">
      <w:bodyDiv w:val="1"/>
      <w:marLeft w:val="0"/>
      <w:marRight w:val="0"/>
      <w:marTop w:val="0"/>
      <w:marBottom w:val="0"/>
      <w:divBdr>
        <w:top w:val="none" w:sz="0" w:space="0" w:color="auto"/>
        <w:left w:val="none" w:sz="0" w:space="0" w:color="auto"/>
        <w:bottom w:val="none" w:sz="0" w:space="0" w:color="auto"/>
        <w:right w:val="none" w:sz="0" w:space="0" w:color="auto"/>
      </w:divBdr>
    </w:div>
    <w:div w:id="1739354201">
      <w:bodyDiv w:val="1"/>
      <w:marLeft w:val="0"/>
      <w:marRight w:val="0"/>
      <w:marTop w:val="0"/>
      <w:marBottom w:val="0"/>
      <w:divBdr>
        <w:top w:val="none" w:sz="0" w:space="0" w:color="auto"/>
        <w:left w:val="none" w:sz="0" w:space="0" w:color="auto"/>
        <w:bottom w:val="none" w:sz="0" w:space="0" w:color="auto"/>
        <w:right w:val="none" w:sz="0" w:space="0" w:color="auto"/>
      </w:divBdr>
    </w:div>
    <w:div w:id="1862166116">
      <w:bodyDiv w:val="1"/>
      <w:marLeft w:val="0"/>
      <w:marRight w:val="0"/>
      <w:marTop w:val="0"/>
      <w:marBottom w:val="0"/>
      <w:divBdr>
        <w:top w:val="none" w:sz="0" w:space="0" w:color="auto"/>
        <w:left w:val="none" w:sz="0" w:space="0" w:color="auto"/>
        <w:bottom w:val="none" w:sz="0" w:space="0" w:color="auto"/>
        <w:right w:val="none" w:sz="0" w:space="0" w:color="auto"/>
      </w:divBdr>
    </w:div>
    <w:div w:id="1914579483">
      <w:bodyDiv w:val="1"/>
      <w:marLeft w:val="0"/>
      <w:marRight w:val="0"/>
      <w:marTop w:val="0"/>
      <w:marBottom w:val="0"/>
      <w:divBdr>
        <w:top w:val="none" w:sz="0" w:space="0" w:color="auto"/>
        <w:left w:val="none" w:sz="0" w:space="0" w:color="auto"/>
        <w:bottom w:val="none" w:sz="0" w:space="0" w:color="auto"/>
        <w:right w:val="none" w:sz="0" w:space="0" w:color="auto"/>
      </w:divBdr>
    </w:div>
    <w:div w:id="2055959003">
      <w:bodyDiv w:val="1"/>
      <w:marLeft w:val="0"/>
      <w:marRight w:val="0"/>
      <w:marTop w:val="0"/>
      <w:marBottom w:val="0"/>
      <w:divBdr>
        <w:top w:val="none" w:sz="0" w:space="0" w:color="auto"/>
        <w:left w:val="none" w:sz="0" w:space="0" w:color="auto"/>
        <w:bottom w:val="none" w:sz="0" w:space="0" w:color="auto"/>
        <w:right w:val="none" w:sz="0" w:space="0" w:color="auto"/>
      </w:divBdr>
      <w:divsChild>
        <w:div w:id="1161849029">
          <w:marLeft w:val="0"/>
          <w:marRight w:val="0"/>
          <w:marTop w:val="0"/>
          <w:marBottom w:val="0"/>
          <w:divBdr>
            <w:top w:val="none" w:sz="0" w:space="0" w:color="auto"/>
            <w:left w:val="none" w:sz="0" w:space="0" w:color="auto"/>
            <w:bottom w:val="none" w:sz="0" w:space="0" w:color="auto"/>
            <w:right w:val="none" w:sz="0" w:space="0" w:color="auto"/>
          </w:divBdr>
        </w:div>
        <w:div w:id="1409838901">
          <w:marLeft w:val="0"/>
          <w:marRight w:val="0"/>
          <w:marTop w:val="0"/>
          <w:marBottom w:val="0"/>
          <w:divBdr>
            <w:top w:val="none" w:sz="0" w:space="0" w:color="auto"/>
            <w:left w:val="none" w:sz="0" w:space="0" w:color="auto"/>
            <w:bottom w:val="none" w:sz="0" w:space="0" w:color="auto"/>
            <w:right w:val="none" w:sz="0" w:space="0" w:color="auto"/>
          </w:divBdr>
          <w:divsChild>
            <w:div w:id="1822306333">
              <w:marLeft w:val="0"/>
              <w:marRight w:val="0"/>
              <w:marTop w:val="306"/>
              <w:marBottom w:val="306"/>
              <w:divBdr>
                <w:top w:val="none" w:sz="0" w:space="0" w:color="auto"/>
                <w:left w:val="none" w:sz="0" w:space="0" w:color="auto"/>
                <w:bottom w:val="none" w:sz="0" w:space="0" w:color="auto"/>
                <w:right w:val="none" w:sz="0" w:space="0" w:color="auto"/>
              </w:divBdr>
              <w:divsChild>
                <w:div w:id="2090805430">
                  <w:marLeft w:val="0"/>
                  <w:marRight w:val="0"/>
                  <w:marTop w:val="0"/>
                  <w:marBottom w:val="0"/>
                  <w:divBdr>
                    <w:top w:val="none" w:sz="0" w:space="0" w:color="auto"/>
                    <w:left w:val="none" w:sz="0" w:space="0" w:color="auto"/>
                    <w:bottom w:val="none" w:sz="0" w:space="0" w:color="auto"/>
                    <w:right w:val="none" w:sz="0" w:space="0" w:color="auto"/>
                  </w:divBdr>
                  <w:divsChild>
                    <w:div w:id="1589270854">
                      <w:marLeft w:val="0"/>
                      <w:marRight w:val="0"/>
                      <w:marTop w:val="0"/>
                      <w:marBottom w:val="0"/>
                      <w:divBdr>
                        <w:top w:val="none" w:sz="0" w:space="0" w:color="auto"/>
                        <w:left w:val="none" w:sz="0" w:space="0" w:color="auto"/>
                        <w:bottom w:val="none" w:sz="0" w:space="0" w:color="auto"/>
                        <w:right w:val="none" w:sz="0" w:space="0" w:color="auto"/>
                      </w:divBdr>
                      <w:divsChild>
                        <w:div w:id="221329821">
                          <w:marLeft w:val="0"/>
                          <w:marRight w:val="0"/>
                          <w:marTop w:val="0"/>
                          <w:marBottom w:val="0"/>
                          <w:divBdr>
                            <w:top w:val="none" w:sz="0" w:space="0" w:color="auto"/>
                            <w:left w:val="none" w:sz="0" w:space="0" w:color="auto"/>
                            <w:bottom w:val="none" w:sz="0" w:space="0" w:color="auto"/>
                            <w:right w:val="none" w:sz="0" w:space="0" w:color="auto"/>
                          </w:divBdr>
                        </w:div>
                        <w:div w:id="3284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du.gov.ru/document/26ba12611bfc19a49fd3afee9d45e0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1563</TotalTime>
  <Pages>16</Pages>
  <Words>3423</Words>
  <Characters>19514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KirsanovaMA</dc:creator>
  <cp:lastModifiedBy>KirsanovaMA</cp:lastModifiedBy>
  <cp:revision>136</cp:revision>
  <cp:lastPrinted>2023-08-24T10:03:00Z</cp:lastPrinted>
  <dcterms:created xsi:type="dcterms:W3CDTF">2023-08-15T06:03:00Z</dcterms:created>
  <dcterms:modified xsi:type="dcterms:W3CDTF">2023-08-25T03:48:00Z</dcterms:modified>
</cp:coreProperties>
</file>