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6DC8" w:rsidRDefault="00E16DC8" w:rsidP="00E16DC8">
      <w:pPr>
        <w:pStyle w:val="a3"/>
        <w:spacing w:after="0"/>
        <w:jc w:val="center"/>
        <w:rPr>
          <w:b/>
          <w:bCs/>
        </w:rPr>
      </w:pPr>
      <w:r>
        <w:rPr>
          <w:b/>
          <w:bCs/>
        </w:rPr>
        <w:t>Анализ работы районного методического объединения</w:t>
      </w:r>
    </w:p>
    <w:p w:rsidR="00E16DC8" w:rsidRPr="00295207" w:rsidRDefault="00E16DC8" w:rsidP="00295207">
      <w:pPr>
        <w:pStyle w:val="a3"/>
        <w:spacing w:after="0"/>
        <w:jc w:val="center"/>
        <w:rPr>
          <w:b/>
          <w:bCs/>
        </w:rPr>
      </w:pPr>
      <w:r>
        <w:rPr>
          <w:b/>
          <w:bCs/>
        </w:rPr>
        <w:t>учит</w:t>
      </w:r>
      <w:r w:rsidR="00295207">
        <w:rPr>
          <w:b/>
          <w:bCs/>
        </w:rPr>
        <w:t xml:space="preserve">елей </w:t>
      </w:r>
      <w:r w:rsidR="00ED0A13">
        <w:rPr>
          <w:b/>
          <w:bCs/>
        </w:rPr>
        <w:t xml:space="preserve">труда (технологии) и педагогов </w:t>
      </w:r>
      <w:r w:rsidR="00295207" w:rsidRPr="00295207">
        <w:rPr>
          <w:b/>
          <w:bCs/>
        </w:rPr>
        <w:t>Центров образования цифрового и гуманитарного</w:t>
      </w:r>
      <w:r w:rsidR="00ED0A13">
        <w:rPr>
          <w:b/>
          <w:bCs/>
        </w:rPr>
        <w:t xml:space="preserve"> профилей, естественно научной и технологической направленности</w:t>
      </w:r>
      <w:r w:rsidR="00295207" w:rsidRPr="00295207">
        <w:rPr>
          <w:b/>
          <w:bCs/>
        </w:rPr>
        <w:t xml:space="preserve"> («Точка роста»)</w:t>
      </w:r>
    </w:p>
    <w:p w:rsidR="00E16DC8" w:rsidRDefault="00ED0A13" w:rsidP="00E16DC8">
      <w:pPr>
        <w:pStyle w:val="a3"/>
        <w:spacing w:after="0"/>
        <w:jc w:val="center"/>
        <w:rPr>
          <w:b/>
          <w:bCs/>
        </w:rPr>
      </w:pPr>
      <w:r>
        <w:rPr>
          <w:b/>
          <w:bCs/>
        </w:rPr>
        <w:t>за 2025 – 2026</w:t>
      </w:r>
      <w:r w:rsidR="00E16DC8">
        <w:rPr>
          <w:b/>
          <w:bCs/>
        </w:rPr>
        <w:t xml:space="preserve"> учебный год</w:t>
      </w:r>
    </w:p>
    <w:p w:rsidR="00E16DC8" w:rsidRDefault="00E16DC8" w:rsidP="00E16DC8">
      <w:pPr>
        <w:pStyle w:val="a3"/>
        <w:spacing w:after="0"/>
        <w:jc w:val="center"/>
        <w:rPr>
          <w:b/>
          <w:bCs/>
        </w:rPr>
      </w:pPr>
    </w:p>
    <w:p w:rsidR="00D24099" w:rsidRPr="00D25408" w:rsidRDefault="00E16DC8" w:rsidP="00D24099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</w:t>
      </w:r>
      <w:r w:rsidR="00D24099">
        <w:rPr>
          <w:rFonts w:ascii="Times New Roman" w:hAnsi="Times New Roman" w:cs="Times New Roman"/>
          <w:sz w:val="24"/>
          <w:szCs w:val="24"/>
        </w:rPr>
        <w:t>дическое объедине</w:t>
      </w:r>
      <w:r w:rsidR="00AC107B">
        <w:rPr>
          <w:rFonts w:ascii="Times New Roman" w:hAnsi="Times New Roman" w:cs="Times New Roman"/>
          <w:sz w:val="24"/>
          <w:szCs w:val="24"/>
        </w:rPr>
        <w:t>ние учителей</w:t>
      </w:r>
      <w:r w:rsidR="00AC107B" w:rsidRPr="00AC107B">
        <w:t xml:space="preserve"> </w:t>
      </w:r>
      <w:r w:rsidR="002B0CCC">
        <w:t xml:space="preserve">труда (технологии) и </w:t>
      </w:r>
      <w:r w:rsidR="00AC107B" w:rsidRPr="00AC107B">
        <w:rPr>
          <w:rFonts w:ascii="Times New Roman" w:hAnsi="Times New Roman" w:cs="Times New Roman"/>
          <w:sz w:val="24"/>
          <w:szCs w:val="24"/>
        </w:rPr>
        <w:t>Центров образования цифрового и гуманитарного профилей («Точка роста»)</w:t>
      </w:r>
      <w:r w:rsidR="00ED0A13">
        <w:rPr>
          <w:rFonts w:ascii="Times New Roman" w:hAnsi="Times New Roman" w:cs="Times New Roman"/>
          <w:sz w:val="24"/>
          <w:szCs w:val="24"/>
        </w:rPr>
        <w:t xml:space="preserve"> в 2025-2026</w:t>
      </w:r>
      <w:r w:rsidR="00EC41F2">
        <w:rPr>
          <w:rFonts w:ascii="Times New Roman" w:hAnsi="Times New Roman" w:cs="Times New Roman"/>
          <w:sz w:val="24"/>
          <w:szCs w:val="24"/>
        </w:rPr>
        <w:t xml:space="preserve"> </w:t>
      </w:r>
      <w:r w:rsidR="00AC107B">
        <w:rPr>
          <w:rFonts w:ascii="Times New Roman" w:hAnsi="Times New Roman" w:cs="Times New Roman"/>
          <w:sz w:val="24"/>
          <w:szCs w:val="24"/>
        </w:rPr>
        <w:t>учебном году работало</w:t>
      </w:r>
      <w:r>
        <w:rPr>
          <w:rFonts w:ascii="Times New Roman" w:hAnsi="Times New Roman" w:cs="Times New Roman"/>
          <w:sz w:val="24"/>
          <w:szCs w:val="24"/>
        </w:rPr>
        <w:t xml:space="preserve"> в рамках методической темы РМО: </w:t>
      </w:r>
      <w:r w:rsidRPr="00D25408">
        <w:rPr>
          <w:rFonts w:ascii="Times New Roman" w:hAnsi="Times New Roman" w:cs="Times New Roman"/>
          <w:sz w:val="24"/>
          <w:szCs w:val="24"/>
        </w:rPr>
        <w:t>«</w:t>
      </w:r>
      <w:r w:rsidR="00505783" w:rsidRPr="00D25408">
        <w:rPr>
          <w:rFonts w:ascii="Times New Roman" w:eastAsia="Times New Roman" w:hAnsi="Times New Roman" w:cs="Times New Roman"/>
          <w:b/>
          <w:sz w:val="24"/>
          <w:szCs w:val="24"/>
        </w:rPr>
        <w:t>Повышение качества успеваемости через совершенствование мастерства педагога</w:t>
      </w:r>
      <w:r w:rsidR="00810B8B" w:rsidRPr="00D25408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505783" w:rsidRPr="00D25408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AC107B" w:rsidRDefault="00505783" w:rsidP="00D24099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50A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AC107B" w:rsidRPr="00AC107B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 целью деятельности Центров является</w:t>
      </w:r>
      <w:r w:rsidR="00AC107B" w:rsidRPr="00AC107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="00AC107B" w:rsidRPr="00AC107B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 обучающихся современных технологических и гуманитарных навыков в учебной и внеурочной деятельности, и в рамках реализации дополнительных общеобразовательных программ.</w:t>
      </w:r>
      <w:r w:rsidR="00AC10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E16DC8" w:rsidRPr="006550A9" w:rsidRDefault="00E16DC8" w:rsidP="00D24099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550A9">
        <w:rPr>
          <w:rFonts w:ascii="Times New Roman" w:hAnsi="Times New Roman" w:cs="Times New Roman"/>
          <w:color w:val="000000" w:themeColor="text1"/>
          <w:sz w:val="24"/>
          <w:szCs w:val="24"/>
        </w:rPr>
        <w:t>В течен</w:t>
      </w:r>
      <w:r w:rsidR="00961649" w:rsidRPr="006550A9">
        <w:rPr>
          <w:rFonts w:ascii="Times New Roman" w:hAnsi="Times New Roman" w:cs="Times New Roman"/>
          <w:color w:val="000000" w:themeColor="text1"/>
          <w:sz w:val="24"/>
          <w:szCs w:val="24"/>
        </w:rPr>
        <w:t>ие учебного года на заседаниях Р</w:t>
      </w:r>
      <w:r w:rsidRPr="006550A9">
        <w:rPr>
          <w:rFonts w:ascii="Times New Roman" w:hAnsi="Times New Roman" w:cs="Times New Roman"/>
          <w:color w:val="000000" w:themeColor="text1"/>
          <w:sz w:val="24"/>
          <w:szCs w:val="24"/>
        </w:rPr>
        <w:t>МО решались следующие задачи:</w:t>
      </w:r>
    </w:p>
    <w:p w:rsidR="00AC107B" w:rsidRPr="00AC107B" w:rsidRDefault="00AC107B" w:rsidP="00AC10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107B">
        <w:rPr>
          <w:rFonts w:ascii="Times New Roman" w:hAnsi="Times New Roman" w:cs="Times New Roman"/>
          <w:sz w:val="24"/>
          <w:szCs w:val="24"/>
        </w:rPr>
        <w:t>-</w:t>
      </w:r>
      <w:r w:rsidRPr="00AC107B">
        <w:rPr>
          <w:rFonts w:ascii="Times New Roman" w:hAnsi="Times New Roman" w:cs="Times New Roman"/>
          <w:sz w:val="24"/>
          <w:szCs w:val="24"/>
        </w:rPr>
        <w:tab/>
        <w:t xml:space="preserve">создание условий для реализации </w:t>
      </w:r>
      <w:r w:rsidR="002B0CCC" w:rsidRPr="00AC107B">
        <w:rPr>
          <w:rFonts w:ascii="Times New Roman" w:hAnsi="Times New Roman" w:cs="Times New Roman"/>
          <w:sz w:val="24"/>
          <w:szCs w:val="24"/>
        </w:rPr>
        <w:t>разно уровневых</w:t>
      </w:r>
      <w:r w:rsidRPr="00AC107B">
        <w:rPr>
          <w:rFonts w:ascii="Times New Roman" w:hAnsi="Times New Roman" w:cs="Times New Roman"/>
          <w:sz w:val="24"/>
          <w:szCs w:val="24"/>
        </w:rPr>
        <w:t xml:space="preserve"> общеобразовательных программ дополнительного образования цифрового, естественнонаучного, технич</w:t>
      </w:r>
      <w:r w:rsidR="00FE79C3">
        <w:rPr>
          <w:rFonts w:ascii="Times New Roman" w:hAnsi="Times New Roman" w:cs="Times New Roman"/>
          <w:sz w:val="24"/>
          <w:szCs w:val="24"/>
        </w:rPr>
        <w:t>еского и гуманитарного профилей, а также по учебному предмету труд(технология)</w:t>
      </w:r>
    </w:p>
    <w:p w:rsidR="00AC107B" w:rsidRPr="00AC107B" w:rsidRDefault="00AC107B" w:rsidP="00AC10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107B">
        <w:rPr>
          <w:rFonts w:ascii="Times New Roman" w:hAnsi="Times New Roman" w:cs="Times New Roman"/>
          <w:sz w:val="24"/>
          <w:szCs w:val="24"/>
        </w:rPr>
        <w:t>-</w:t>
      </w:r>
      <w:r w:rsidRPr="00AC107B">
        <w:rPr>
          <w:rFonts w:ascii="Times New Roman" w:hAnsi="Times New Roman" w:cs="Times New Roman"/>
          <w:sz w:val="24"/>
          <w:szCs w:val="24"/>
        </w:rPr>
        <w:tab/>
        <w:t>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методических подходов;</w:t>
      </w:r>
    </w:p>
    <w:p w:rsidR="00AC107B" w:rsidRPr="00AC107B" w:rsidRDefault="00AC107B" w:rsidP="00AC10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107B">
        <w:rPr>
          <w:rFonts w:ascii="Times New Roman" w:hAnsi="Times New Roman" w:cs="Times New Roman"/>
          <w:sz w:val="24"/>
          <w:szCs w:val="24"/>
        </w:rPr>
        <w:t>-</w:t>
      </w:r>
      <w:r w:rsidRPr="00AC107B">
        <w:rPr>
          <w:rFonts w:ascii="Times New Roman" w:hAnsi="Times New Roman" w:cs="Times New Roman"/>
          <w:sz w:val="24"/>
          <w:szCs w:val="24"/>
        </w:rPr>
        <w:tab/>
        <w:t>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обучающихся;</w:t>
      </w:r>
    </w:p>
    <w:p w:rsidR="00AC107B" w:rsidRPr="00AC107B" w:rsidRDefault="00AC107B" w:rsidP="00AC10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107B">
        <w:rPr>
          <w:rFonts w:ascii="Times New Roman" w:hAnsi="Times New Roman" w:cs="Times New Roman"/>
          <w:sz w:val="24"/>
          <w:szCs w:val="24"/>
        </w:rPr>
        <w:t>-</w:t>
      </w:r>
      <w:r w:rsidRPr="00AC107B">
        <w:rPr>
          <w:rFonts w:ascii="Times New Roman" w:hAnsi="Times New Roman" w:cs="Times New Roman"/>
          <w:sz w:val="24"/>
          <w:szCs w:val="24"/>
        </w:rPr>
        <w:tab/>
        <w:t>организация системы внеурочной деятельности в каникулярный период, разработка и реализация образовательных программ для пришкольных лагерей;</w:t>
      </w:r>
    </w:p>
    <w:p w:rsidR="00AC107B" w:rsidRPr="00AC107B" w:rsidRDefault="00AC107B" w:rsidP="00AC10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107B">
        <w:rPr>
          <w:rFonts w:ascii="Times New Roman" w:hAnsi="Times New Roman" w:cs="Times New Roman"/>
          <w:sz w:val="24"/>
          <w:szCs w:val="24"/>
        </w:rPr>
        <w:t>-</w:t>
      </w:r>
      <w:r w:rsidRPr="00AC107B">
        <w:rPr>
          <w:rFonts w:ascii="Times New Roman" w:hAnsi="Times New Roman" w:cs="Times New Roman"/>
          <w:sz w:val="24"/>
          <w:szCs w:val="24"/>
        </w:rPr>
        <w:tab/>
        <w:t xml:space="preserve">информационное сопровождение деятельности Центра, развитие </w:t>
      </w:r>
      <w:r w:rsidR="002B0CCC" w:rsidRPr="00AC107B">
        <w:rPr>
          <w:rFonts w:ascii="Times New Roman" w:hAnsi="Times New Roman" w:cs="Times New Roman"/>
          <w:sz w:val="24"/>
          <w:szCs w:val="24"/>
        </w:rPr>
        <w:t>медиа грамотности</w:t>
      </w:r>
      <w:r w:rsidRPr="00AC107B">
        <w:rPr>
          <w:rFonts w:ascii="Times New Roman" w:hAnsi="Times New Roman" w:cs="Times New Roman"/>
          <w:sz w:val="24"/>
          <w:szCs w:val="24"/>
        </w:rPr>
        <w:t xml:space="preserve"> у обучающихся;</w:t>
      </w:r>
    </w:p>
    <w:p w:rsidR="00AC107B" w:rsidRPr="00AC107B" w:rsidRDefault="00AC107B" w:rsidP="00AC10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107B">
        <w:rPr>
          <w:rFonts w:ascii="Times New Roman" w:hAnsi="Times New Roman" w:cs="Times New Roman"/>
          <w:sz w:val="24"/>
          <w:szCs w:val="24"/>
        </w:rPr>
        <w:t>-</w:t>
      </w:r>
      <w:r w:rsidRPr="00AC107B">
        <w:rPr>
          <w:rFonts w:ascii="Times New Roman" w:hAnsi="Times New Roman" w:cs="Times New Roman"/>
          <w:sz w:val="24"/>
          <w:szCs w:val="24"/>
        </w:rPr>
        <w:tab/>
        <w:t>организационно-содержательная деятельность, направленная на проведение различных мероприятий в Центре и подготовку к участию обучающихся Центра в мероприятиях муниципального, областного и всероссийского уровня;</w:t>
      </w:r>
    </w:p>
    <w:p w:rsidR="00AC107B" w:rsidRPr="00AC107B" w:rsidRDefault="00AC107B" w:rsidP="00AC10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107B">
        <w:rPr>
          <w:rFonts w:ascii="Times New Roman" w:hAnsi="Times New Roman" w:cs="Times New Roman"/>
          <w:sz w:val="24"/>
          <w:szCs w:val="24"/>
        </w:rPr>
        <w:t>-</w:t>
      </w:r>
      <w:r w:rsidRPr="00AC107B">
        <w:rPr>
          <w:rFonts w:ascii="Times New Roman" w:hAnsi="Times New Roman" w:cs="Times New Roman"/>
          <w:sz w:val="24"/>
          <w:szCs w:val="24"/>
        </w:rPr>
        <w:tab/>
        <w:t>создание и развитие общественного движения школьников на базе Центра, направленного на популяризацию различных направлений дополнительного образования, проектную, исследовательскую деятельность.</w:t>
      </w:r>
    </w:p>
    <w:p w:rsidR="00505783" w:rsidRDefault="00AC107B" w:rsidP="00AC10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107B">
        <w:rPr>
          <w:rFonts w:ascii="Times New Roman" w:hAnsi="Times New Roman" w:cs="Times New Roman"/>
          <w:sz w:val="24"/>
          <w:szCs w:val="24"/>
        </w:rPr>
        <w:t>-</w:t>
      </w:r>
      <w:r w:rsidRPr="00AC107B">
        <w:rPr>
          <w:rFonts w:ascii="Times New Roman" w:hAnsi="Times New Roman" w:cs="Times New Roman"/>
          <w:sz w:val="24"/>
          <w:szCs w:val="24"/>
        </w:rPr>
        <w:tab/>
        <w:t>развитие шахматного образования.</w:t>
      </w:r>
    </w:p>
    <w:p w:rsidR="00AC107B" w:rsidRPr="00505783" w:rsidRDefault="00AC107B" w:rsidP="00AC10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6DC8" w:rsidRDefault="00961649" w:rsidP="00D240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работы Р</w:t>
      </w:r>
      <w:r w:rsidR="00AC107B">
        <w:rPr>
          <w:rFonts w:ascii="Times New Roman" w:hAnsi="Times New Roman" w:cs="Times New Roman"/>
          <w:sz w:val="24"/>
          <w:szCs w:val="24"/>
        </w:rPr>
        <w:t xml:space="preserve">МО </w:t>
      </w:r>
      <w:r w:rsidR="00ED0A13">
        <w:rPr>
          <w:rFonts w:ascii="Times New Roman" w:hAnsi="Times New Roman" w:cs="Times New Roman"/>
          <w:sz w:val="24"/>
          <w:szCs w:val="24"/>
        </w:rPr>
        <w:t>на 2025-2026</w:t>
      </w:r>
      <w:r w:rsidR="00D24099">
        <w:rPr>
          <w:rFonts w:ascii="Times New Roman" w:hAnsi="Times New Roman" w:cs="Times New Roman"/>
          <w:sz w:val="24"/>
          <w:szCs w:val="24"/>
        </w:rPr>
        <w:t xml:space="preserve"> учебный год был</w:t>
      </w:r>
      <w:r w:rsidR="00E16DC8">
        <w:rPr>
          <w:rFonts w:ascii="Times New Roman" w:hAnsi="Times New Roman" w:cs="Times New Roman"/>
          <w:sz w:val="24"/>
          <w:szCs w:val="24"/>
        </w:rPr>
        <w:t xml:space="preserve"> разработан и составлен на основе плана методической работы</w:t>
      </w:r>
      <w:r w:rsidR="00206709">
        <w:rPr>
          <w:rFonts w:ascii="Times New Roman" w:hAnsi="Times New Roman" w:cs="Times New Roman"/>
          <w:sz w:val="24"/>
          <w:szCs w:val="24"/>
        </w:rPr>
        <w:t xml:space="preserve"> </w:t>
      </w:r>
      <w:r w:rsidR="00B56597">
        <w:rPr>
          <w:rFonts w:ascii="Times New Roman" w:hAnsi="Times New Roman" w:cs="Times New Roman"/>
          <w:sz w:val="24"/>
          <w:szCs w:val="24"/>
        </w:rPr>
        <w:t>Каргасок</w:t>
      </w:r>
      <w:r>
        <w:rPr>
          <w:rFonts w:ascii="Times New Roman" w:hAnsi="Times New Roman" w:cs="Times New Roman"/>
          <w:sz w:val="24"/>
          <w:szCs w:val="24"/>
        </w:rPr>
        <w:t>ского района</w:t>
      </w:r>
      <w:r w:rsidR="00E16DC8">
        <w:rPr>
          <w:rFonts w:ascii="Times New Roman" w:hAnsi="Times New Roman" w:cs="Times New Roman"/>
          <w:sz w:val="24"/>
          <w:szCs w:val="24"/>
        </w:rPr>
        <w:t>. Соблюдается принцип преемственности между уровнями методической работы (муниципальным, школьным, отдельного учителя).</w:t>
      </w:r>
    </w:p>
    <w:p w:rsidR="00ED0A13" w:rsidRPr="00ED0A13" w:rsidRDefault="00ED0A13" w:rsidP="00ED0A1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Была проведена (октябрь)</w:t>
      </w:r>
      <w:r w:rsidR="005057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неделя открытых уроков </w:t>
      </w:r>
      <w:r w:rsidR="00AC107B">
        <w:rPr>
          <w:rFonts w:ascii="Times New Roman" w:hAnsi="Times New Roman" w:cs="Times New Roman"/>
          <w:sz w:val="24"/>
          <w:szCs w:val="24"/>
        </w:rPr>
        <w:t>учителей</w:t>
      </w:r>
      <w:r>
        <w:rPr>
          <w:rFonts w:ascii="Times New Roman" w:hAnsi="Times New Roman" w:cs="Times New Roman"/>
          <w:sz w:val="24"/>
          <w:szCs w:val="24"/>
        </w:rPr>
        <w:t xml:space="preserve"> труда(технологии) и педагогов</w:t>
      </w:r>
      <w:r w:rsidR="00AC107B">
        <w:rPr>
          <w:rFonts w:ascii="Times New Roman" w:hAnsi="Times New Roman" w:cs="Times New Roman"/>
          <w:sz w:val="24"/>
          <w:szCs w:val="24"/>
        </w:rPr>
        <w:t xml:space="preserve"> Центров </w:t>
      </w:r>
      <w:r w:rsidR="00AC107B" w:rsidRPr="00AC107B">
        <w:rPr>
          <w:rFonts w:ascii="Times New Roman" w:hAnsi="Times New Roman" w:cs="Times New Roman"/>
          <w:sz w:val="24"/>
          <w:szCs w:val="24"/>
        </w:rPr>
        <w:t>образования цифрового и гуманитарного профилей («Точка роста»)</w:t>
      </w:r>
      <w:r w:rsidR="00EC41F2">
        <w:rPr>
          <w:rFonts w:ascii="Times New Roman" w:hAnsi="Times New Roman" w:cs="Times New Roman"/>
          <w:sz w:val="24"/>
          <w:szCs w:val="24"/>
        </w:rPr>
        <w:t xml:space="preserve"> с целью проведения занятий с обучающимися школы.</w:t>
      </w:r>
      <w:r w:rsidRPr="00ED0A13">
        <w:rPr>
          <w:rFonts w:ascii="Times New Roman" w:hAnsi="Times New Roman" w:cs="Times New Roman"/>
          <w:sz w:val="24"/>
          <w:szCs w:val="24"/>
        </w:rPr>
        <w:t xml:space="preserve"> Основные мероприятия в рамках РМО</w:t>
      </w:r>
    </w:p>
    <w:p w:rsidR="00ED0A13" w:rsidRPr="00ED0A13" w:rsidRDefault="00ED0A13" w:rsidP="00ED0A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0A13">
        <w:rPr>
          <w:rFonts w:ascii="Times New Roman" w:hAnsi="Times New Roman" w:cs="Times New Roman"/>
          <w:sz w:val="24"/>
          <w:szCs w:val="24"/>
        </w:rPr>
        <w:t>. Неделя открытых уроков (20.10 – 24.10.2025)</w:t>
      </w:r>
    </w:p>
    <w:p w:rsidR="00ED0A13" w:rsidRPr="00ED0A13" w:rsidRDefault="00ED0A13" w:rsidP="00FE79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0A13">
        <w:rPr>
          <w:rFonts w:ascii="Times New Roman" w:hAnsi="Times New Roman" w:cs="Times New Roman"/>
          <w:sz w:val="24"/>
          <w:szCs w:val="24"/>
        </w:rPr>
        <w:t>В рамках недели было проведено 7 открыты</w:t>
      </w:r>
      <w:r w:rsidR="00FE79C3">
        <w:rPr>
          <w:rFonts w:ascii="Times New Roman" w:hAnsi="Times New Roman" w:cs="Times New Roman"/>
          <w:sz w:val="24"/>
          <w:szCs w:val="24"/>
        </w:rPr>
        <w:t>х уроков в разных школах.</w:t>
      </w:r>
    </w:p>
    <w:p w:rsidR="00ED0A13" w:rsidRPr="00ED0A13" w:rsidRDefault="00ED0A13" w:rsidP="00FE79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0A13">
        <w:rPr>
          <w:rFonts w:ascii="Times New Roman" w:hAnsi="Times New Roman" w:cs="Times New Roman"/>
          <w:sz w:val="24"/>
          <w:szCs w:val="24"/>
        </w:rPr>
        <w:t>Ключевые особенности:</w:t>
      </w:r>
    </w:p>
    <w:p w:rsidR="00ED0A13" w:rsidRPr="00ED0A13" w:rsidRDefault="00ED0A13" w:rsidP="00FE79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A13">
        <w:rPr>
          <w:rFonts w:ascii="Times New Roman" w:hAnsi="Times New Roman" w:cs="Times New Roman"/>
          <w:sz w:val="24"/>
          <w:szCs w:val="24"/>
        </w:rPr>
        <w:t>Охвачены оба корпуса школ: МБОУ «Каргасокская СОШ-интернат №1» и МБОУ «Каргасокская СОШ №2».</w:t>
      </w:r>
    </w:p>
    <w:p w:rsidR="00ED0A13" w:rsidRPr="00ED0A13" w:rsidRDefault="00ED0A13" w:rsidP="00FE79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A13">
        <w:rPr>
          <w:rFonts w:ascii="Times New Roman" w:hAnsi="Times New Roman" w:cs="Times New Roman"/>
          <w:sz w:val="24"/>
          <w:szCs w:val="24"/>
        </w:rPr>
        <w:t>Разделение по мастерским (девочки / мальчики) позволяет учитывать гендерные и профильные особенности.</w:t>
      </w:r>
    </w:p>
    <w:p w:rsidR="00ED0A13" w:rsidRPr="00ED0A13" w:rsidRDefault="00ED0A13" w:rsidP="00FE79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D0A13">
        <w:rPr>
          <w:rFonts w:ascii="Times New Roman" w:hAnsi="Times New Roman" w:cs="Times New Roman"/>
          <w:sz w:val="24"/>
          <w:szCs w:val="24"/>
        </w:rPr>
        <w:t>Темы охватывают широкий спектр: от традиционных швейных операций до 3D-моделирования и программирования в Scratch.</w:t>
      </w:r>
    </w:p>
    <w:p w:rsidR="00ED0A13" w:rsidRDefault="00ED0A13" w:rsidP="00ED0A1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E79C3" w:rsidRPr="00ED0A13" w:rsidRDefault="00FE79C3" w:rsidP="00ED0A1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D0A13" w:rsidRPr="00ED0A13" w:rsidRDefault="00ED0A13" w:rsidP="00ED0A1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0A13">
        <w:rPr>
          <w:rFonts w:ascii="Times New Roman" w:hAnsi="Times New Roman" w:cs="Times New Roman"/>
          <w:sz w:val="24"/>
          <w:szCs w:val="24"/>
        </w:rPr>
        <w:lastRenderedPageBreak/>
        <w:t>Примеры лучших практик:</w:t>
      </w:r>
    </w:p>
    <w:p w:rsidR="002B0CCC" w:rsidRPr="002B0CCC" w:rsidRDefault="002B0CCC" w:rsidP="002B0CCC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</w:rPr>
      </w:pPr>
      <w:r w:rsidRPr="002B0CC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Проведено уроков:</w:t>
      </w:r>
      <w:r w:rsidRPr="002B0CCC">
        <w:rPr>
          <w:rFonts w:ascii="Times New Roman" w:eastAsia="Times New Roman" w:hAnsi="Times New Roman" w:cs="Times New Roman"/>
          <w:color w:val="0F1115"/>
          <w:sz w:val="24"/>
          <w:szCs w:val="24"/>
        </w:rPr>
        <w:t> 7</w:t>
      </w:r>
      <w:r w:rsidRPr="002B0CCC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</w:r>
      <w:r w:rsidRPr="002B0CC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Учителей-участников:</w:t>
      </w:r>
      <w:r w:rsidRPr="002B0CCC">
        <w:rPr>
          <w:rFonts w:ascii="Times New Roman" w:eastAsia="Times New Roman" w:hAnsi="Times New Roman" w:cs="Times New Roman"/>
          <w:color w:val="0F1115"/>
          <w:sz w:val="24"/>
          <w:szCs w:val="24"/>
        </w:rPr>
        <w:t> 7</w:t>
      </w:r>
      <w:r w:rsidRPr="002B0CCC">
        <w:rPr>
          <w:rFonts w:ascii="Times New Roman" w:eastAsia="Times New Roman" w:hAnsi="Times New Roman" w:cs="Times New Roman"/>
          <w:color w:val="0F1115"/>
          <w:sz w:val="24"/>
          <w:szCs w:val="24"/>
        </w:rPr>
        <w:br/>
      </w:r>
      <w:r w:rsidRPr="002B0CCC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</w:rPr>
        <w:t>Школы:</w:t>
      </w:r>
      <w:r w:rsidRPr="002B0CCC">
        <w:rPr>
          <w:rFonts w:ascii="Times New Roman" w:eastAsia="Times New Roman" w:hAnsi="Times New Roman" w:cs="Times New Roman"/>
          <w:color w:val="0F1115"/>
          <w:sz w:val="24"/>
          <w:szCs w:val="24"/>
        </w:rPr>
        <w:t> СОШ-интернат №1 и СОШ №2</w:t>
      </w:r>
    </w:p>
    <w:p w:rsidR="002B0CCC" w:rsidRPr="002B0CCC" w:rsidRDefault="002B0CCC" w:rsidP="002B0CCC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</w:rPr>
      </w:pPr>
      <w:r w:rsidRPr="002B0CCC">
        <w:rPr>
          <w:rFonts w:ascii="Segoe UI" w:eastAsia="Times New Roman" w:hAnsi="Segoe UI" w:cs="Segoe UI"/>
          <w:b/>
          <w:bCs/>
          <w:color w:val="0F1115"/>
          <w:sz w:val="24"/>
          <w:szCs w:val="24"/>
        </w:rPr>
        <w:t>Ключевые уроки и их особенности: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0"/>
        <w:gridCol w:w="1055"/>
        <w:gridCol w:w="3994"/>
        <w:gridCol w:w="2999"/>
      </w:tblGrid>
      <w:tr w:rsidR="002B0CCC" w:rsidRPr="002B0CCC" w:rsidTr="002B0CCC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B0CCC" w:rsidRPr="002B0CCC" w:rsidRDefault="002B0CCC" w:rsidP="002B0CCC">
            <w:pPr>
              <w:spacing w:after="0" w:line="375" w:lineRule="atLeast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2B0CCC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Учитель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B0CCC" w:rsidRPr="002B0CCC" w:rsidRDefault="002B0CCC" w:rsidP="002B0CC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B0CCC">
              <w:rPr>
                <w:rFonts w:ascii="Times New Roman" w:eastAsia="Times New Roman" w:hAnsi="Times New Roman" w:cs="Times New Roman"/>
                <w:sz w:val="23"/>
                <w:szCs w:val="23"/>
              </w:rPr>
              <w:t>Класс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B0CCC" w:rsidRPr="002B0CCC" w:rsidRDefault="002B0CCC" w:rsidP="002B0CC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B0CCC">
              <w:rPr>
                <w:rFonts w:ascii="Times New Roman" w:eastAsia="Times New Roman" w:hAnsi="Times New Roman" w:cs="Times New Roman"/>
                <w:sz w:val="23"/>
                <w:szCs w:val="23"/>
              </w:rPr>
              <w:t>Тема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B0CCC" w:rsidRPr="002B0CCC" w:rsidRDefault="002B0CCC" w:rsidP="002B0CC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B0CCC">
              <w:rPr>
                <w:rFonts w:ascii="Times New Roman" w:eastAsia="Times New Roman" w:hAnsi="Times New Roman" w:cs="Times New Roman"/>
                <w:sz w:val="23"/>
                <w:szCs w:val="23"/>
              </w:rPr>
              <w:t>Особенность</w:t>
            </w:r>
          </w:p>
        </w:tc>
      </w:tr>
      <w:tr w:rsidR="002B0CCC" w:rsidRPr="002B0CCC" w:rsidTr="002B0CC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B0CCC" w:rsidRPr="002B0CCC" w:rsidRDefault="002B0CCC" w:rsidP="002B0CC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B0CCC">
              <w:rPr>
                <w:rFonts w:ascii="Times New Roman" w:eastAsia="Times New Roman" w:hAnsi="Times New Roman" w:cs="Times New Roman"/>
                <w:sz w:val="23"/>
                <w:szCs w:val="23"/>
              </w:rPr>
              <w:t>Каширина Е.К.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B0CCC" w:rsidRPr="002B0CCC" w:rsidRDefault="002B0CCC" w:rsidP="002B0CC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B0CCC">
              <w:rPr>
                <w:rFonts w:ascii="Times New Roman" w:eastAsia="Times New Roman" w:hAnsi="Times New Roman" w:cs="Times New Roman"/>
                <w:sz w:val="23"/>
                <w:szCs w:val="23"/>
              </w:rPr>
              <w:t>5Г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B0CCC" w:rsidRPr="002B0CCC" w:rsidRDefault="002B0CCC" w:rsidP="002B0CC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B0CCC">
              <w:rPr>
                <w:rFonts w:ascii="Times New Roman" w:eastAsia="Times New Roman" w:hAnsi="Times New Roman" w:cs="Times New Roman"/>
                <w:sz w:val="23"/>
                <w:szCs w:val="23"/>
              </w:rPr>
              <w:t>Технологические операции по пошиву изделия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B0CCC" w:rsidRPr="002B0CCC" w:rsidRDefault="002B0CCC" w:rsidP="002B0CC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B0CCC">
              <w:rPr>
                <w:rFonts w:ascii="Times New Roman" w:eastAsia="Times New Roman" w:hAnsi="Times New Roman" w:cs="Times New Roman"/>
                <w:sz w:val="23"/>
                <w:szCs w:val="23"/>
              </w:rPr>
              <w:t>Практика, спаренные уроки</w:t>
            </w:r>
          </w:p>
        </w:tc>
      </w:tr>
      <w:tr w:rsidR="002B0CCC" w:rsidRPr="002B0CCC" w:rsidTr="002B0CC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B0CCC" w:rsidRPr="002B0CCC" w:rsidRDefault="002B0CCC" w:rsidP="002B0CC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B0CCC">
              <w:rPr>
                <w:rFonts w:ascii="Times New Roman" w:eastAsia="Times New Roman" w:hAnsi="Times New Roman" w:cs="Times New Roman"/>
                <w:sz w:val="23"/>
                <w:szCs w:val="23"/>
              </w:rPr>
              <w:t>Рудаков А.В.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B0CCC" w:rsidRPr="002B0CCC" w:rsidRDefault="002B0CCC" w:rsidP="002B0CC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B0CCC">
              <w:rPr>
                <w:rFonts w:ascii="Times New Roman" w:eastAsia="Times New Roman" w:hAnsi="Times New Roman" w:cs="Times New Roman"/>
                <w:sz w:val="23"/>
                <w:szCs w:val="23"/>
              </w:rPr>
              <w:t>8В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B0CCC" w:rsidRPr="002B0CCC" w:rsidRDefault="002B0CCC" w:rsidP="002B0CC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B0CCC">
              <w:rPr>
                <w:rFonts w:ascii="Times New Roman" w:eastAsia="Times New Roman" w:hAnsi="Times New Roman" w:cs="Times New Roman"/>
                <w:sz w:val="23"/>
                <w:szCs w:val="23"/>
              </w:rPr>
              <w:t>Чистый океан: первые шаги в Scratch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B0CCC" w:rsidRPr="002B0CCC" w:rsidRDefault="002B0CCC" w:rsidP="002B0CC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B0CCC">
              <w:rPr>
                <w:rFonts w:ascii="Times New Roman" w:eastAsia="Times New Roman" w:hAnsi="Times New Roman" w:cs="Times New Roman"/>
                <w:sz w:val="23"/>
                <w:szCs w:val="23"/>
              </w:rPr>
              <w:t>Экология + программирование</w:t>
            </w:r>
          </w:p>
        </w:tc>
      </w:tr>
      <w:tr w:rsidR="002B0CCC" w:rsidRPr="002B0CCC" w:rsidTr="002B0CCC">
        <w:trPr>
          <w:trHeight w:val="986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B0CCC" w:rsidRPr="002B0CCC" w:rsidRDefault="002B0CCC" w:rsidP="002B0CC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B0CCC">
              <w:rPr>
                <w:rFonts w:ascii="Times New Roman" w:eastAsia="Times New Roman" w:hAnsi="Times New Roman" w:cs="Times New Roman"/>
                <w:sz w:val="23"/>
                <w:szCs w:val="23"/>
              </w:rPr>
              <w:t>Керб А.М.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B0CCC" w:rsidRPr="002B0CCC" w:rsidRDefault="002B0CCC" w:rsidP="002B0CC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B0CCC">
              <w:rPr>
                <w:rFonts w:ascii="Times New Roman" w:eastAsia="Times New Roman" w:hAnsi="Times New Roman" w:cs="Times New Roman"/>
                <w:sz w:val="23"/>
                <w:szCs w:val="23"/>
              </w:rPr>
              <w:t>6Д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B0CCC" w:rsidRPr="002B0CCC" w:rsidRDefault="002B0CCC" w:rsidP="002B0CC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B0CCC">
              <w:rPr>
                <w:rFonts w:ascii="Times New Roman" w:eastAsia="Times New Roman" w:hAnsi="Times New Roman" w:cs="Times New Roman"/>
                <w:sz w:val="23"/>
                <w:szCs w:val="23"/>
              </w:rPr>
              <w:t>Создание печатной продукции в графическом редакторе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B0CCC" w:rsidRPr="002B0CCC" w:rsidRDefault="002B0CCC" w:rsidP="002B0CC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B0CCC">
              <w:rPr>
                <w:rFonts w:ascii="Times New Roman" w:eastAsia="Times New Roman" w:hAnsi="Times New Roman" w:cs="Times New Roman"/>
                <w:sz w:val="23"/>
                <w:szCs w:val="23"/>
              </w:rPr>
              <w:t>Дизайн, работа с ПО</w:t>
            </w:r>
          </w:p>
        </w:tc>
      </w:tr>
      <w:tr w:rsidR="002B0CCC" w:rsidRPr="002B0CCC" w:rsidTr="002B0CC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B0CCC" w:rsidRPr="002B0CCC" w:rsidRDefault="002B0CCC" w:rsidP="002B0CC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B0CCC">
              <w:rPr>
                <w:rFonts w:ascii="Times New Roman" w:eastAsia="Times New Roman" w:hAnsi="Times New Roman" w:cs="Times New Roman"/>
                <w:sz w:val="23"/>
                <w:szCs w:val="23"/>
              </w:rPr>
              <w:t>Тихонова А.М.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B0CCC" w:rsidRPr="002B0CCC" w:rsidRDefault="002B0CCC" w:rsidP="002B0CC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B0CCC">
              <w:rPr>
                <w:rFonts w:ascii="Times New Roman" w:eastAsia="Times New Roman" w:hAnsi="Times New Roman" w:cs="Times New Roman"/>
                <w:sz w:val="23"/>
                <w:szCs w:val="23"/>
              </w:rPr>
              <w:t>6В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B0CCC" w:rsidRPr="002B0CCC" w:rsidRDefault="002B0CCC" w:rsidP="002B0CC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B0CCC">
              <w:rPr>
                <w:rFonts w:ascii="Times New Roman" w:eastAsia="Times New Roman" w:hAnsi="Times New Roman" w:cs="Times New Roman"/>
                <w:sz w:val="23"/>
                <w:szCs w:val="23"/>
              </w:rPr>
              <w:t>Моделирование фартука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B0CCC" w:rsidRPr="002B0CCC" w:rsidRDefault="002B0CCC" w:rsidP="002B0CC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B0CCC">
              <w:rPr>
                <w:rFonts w:ascii="Times New Roman" w:eastAsia="Times New Roman" w:hAnsi="Times New Roman" w:cs="Times New Roman"/>
                <w:sz w:val="23"/>
                <w:szCs w:val="23"/>
              </w:rPr>
              <w:t>Классический урок с моделированием</w:t>
            </w:r>
          </w:p>
        </w:tc>
      </w:tr>
      <w:tr w:rsidR="002B0CCC" w:rsidRPr="002B0CCC" w:rsidTr="002B0CC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B0CCC" w:rsidRPr="002B0CCC" w:rsidRDefault="002B0CCC" w:rsidP="002B0CC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B0CCC">
              <w:rPr>
                <w:rFonts w:ascii="Times New Roman" w:eastAsia="Times New Roman" w:hAnsi="Times New Roman" w:cs="Times New Roman"/>
                <w:sz w:val="23"/>
                <w:szCs w:val="23"/>
              </w:rPr>
              <w:t>Мануилова Г.С.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B0CCC" w:rsidRPr="002B0CCC" w:rsidRDefault="002B0CCC" w:rsidP="002B0CC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B0CCC">
              <w:rPr>
                <w:rFonts w:ascii="Times New Roman" w:eastAsia="Times New Roman" w:hAnsi="Times New Roman" w:cs="Times New Roman"/>
                <w:sz w:val="23"/>
                <w:szCs w:val="23"/>
              </w:rPr>
              <w:t>6Б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B0CCC" w:rsidRPr="002B0CCC" w:rsidRDefault="002B0CCC" w:rsidP="002B0CC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B0CCC">
              <w:rPr>
                <w:rFonts w:ascii="Times New Roman" w:eastAsia="Times New Roman" w:hAnsi="Times New Roman" w:cs="Times New Roman"/>
                <w:sz w:val="23"/>
                <w:szCs w:val="23"/>
              </w:rPr>
              <w:t>Уход за одеждой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B0CCC" w:rsidRPr="002B0CCC" w:rsidRDefault="002B0CCC" w:rsidP="002B0CC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B0CCC">
              <w:rPr>
                <w:rFonts w:ascii="Times New Roman" w:eastAsia="Times New Roman" w:hAnsi="Times New Roman" w:cs="Times New Roman"/>
                <w:sz w:val="23"/>
                <w:szCs w:val="23"/>
              </w:rPr>
              <w:t>Бытовые навыки</w:t>
            </w:r>
          </w:p>
        </w:tc>
      </w:tr>
      <w:tr w:rsidR="002B0CCC" w:rsidRPr="002B0CCC" w:rsidTr="002B0CC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B0CCC" w:rsidRPr="002B0CCC" w:rsidRDefault="002B0CCC" w:rsidP="002B0CC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B0CCC">
              <w:rPr>
                <w:rFonts w:ascii="Times New Roman" w:eastAsia="Times New Roman" w:hAnsi="Times New Roman" w:cs="Times New Roman"/>
                <w:sz w:val="23"/>
                <w:szCs w:val="23"/>
              </w:rPr>
              <w:t>Столяров Е.В.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B0CCC" w:rsidRPr="002B0CCC" w:rsidRDefault="002B0CCC" w:rsidP="002B0CC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B0CCC">
              <w:rPr>
                <w:rFonts w:ascii="Times New Roman" w:eastAsia="Times New Roman" w:hAnsi="Times New Roman" w:cs="Times New Roman"/>
                <w:sz w:val="23"/>
                <w:szCs w:val="23"/>
              </w:rPr>
              <w:t>5А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B0CCC" w:rsidRPr="002B0CCC" w:rsidRDefault="002B0CCC" w:rsidP="002B0CC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B0CCC">
              <w:rPr>
                <w:rFonts w:ascii="Times New Roman" w:eastAsia="Times New Roman" w:hAnsi="Times New Roman" w:cs="Times New Roman"/>
                <w:sz w:val="23"/>
                <w:szCs w:val="23"/>
              </w:rPr>
              <w:t>Техническое конструирование и моделирование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B0CCC" w:rsidRPr="002B0CCC" w:rsidRDefault="002B0CCC" w:rsidP="002B0CC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B0CCC">
              <w:rPr>
                <w:rFonts w:ascii="Times New Roman" w:eastAsia="Times New Roman" w:hAnsi="Times New Roman" w:cs="Times New Roman"/>
                <w:sz w:val="23"/>
                <w:szCs w:val="23"/>
              </w:rPr>
              <w:t>Инженерное мышление</w:t>
            </w:r>
          </w:p>
        </w:tc>
      </w:tr>
      <w:tr w:rsidR="002B0CCC" w:rsidRPr="002B0CCC" w:rsidTr="002B0CCC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B0CCC" w:rsidRPr="002B0CCC" w:rsidRDefault="002B0CCC" w:rsidP="002B0CC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B0CCC">
              <w:rPr>
                <w:rFonts w:ascii="Times New Roman" w:eastAsia="Times New Roman" w:hAnsi="Times New Roman" w:cs="Times New Roman"/>
                <w:sz w:val="23"/>
                <w:szCs w:val="23"/>
              </w:rPr>
              <w:t>Кувшинов В.В.*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B0CCC" w:rsidRPr="002B0CCC" w:rsidRDefault="002B0CCC" w:rsidP="002B0CC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B0CCC">
              <w:rPr>
                <w:rFonts w:ascii="Times New Roman" w:eastAsia="Times New Roman" w:hAnsi="Times New Roman" w:cs="Times New Roman"/>
                <w:sz w:val="23"/>
                <w:szCs w:val="23"/>
              </w:rPr>
              <w:t>7А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B0CCC" w:rsidRPr="002B0CCC" w:rsidRDefault="002B0CCC" w:rsidP="002B0CC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B0CCC">
              <w:rPr>
                <w:rFonts w:ascii="Times New Roman" w:eastAsia="Times New Roman" w:hAnsi="Times New Roman" w:cs="Times New Roman"/>
                <w:sz w:val="23"/>
                <w:szCs w:val="23"/>
              </w:rPr>
              <w:t>Создание 3D-модели ролика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B0CCC" w:rsidRPr="002B0CCC" w:rsidRDefault="002B0CCC" w:rsidP="002B0CCC">
            <w:pPr>
              <w:spacing w:after="0" w:line="375" w:lineRule="atLeas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2B0CCC">
              <w:rPr>
                <w:rFonts w:ascii="Times New Roman" w:eastAsia="Times New Roman" w:hAnsi="Times New Roman" w:cs="Times New Roman"/>
                <w:sz w:val="23"/>
                <w:szCs w:val="23"/>
              </w:rPr>
              <w:t>Современная тема</w:t>
            </w:r>
          </w:p>
        </w:tc>
      </w:tr>
    </w:tbl>
    <w:p w:rsidR="002B0CCC" w:rsidRDefault="002B0CCC" w:rsidP="00ED0A1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ВЫВОД по открытому уроку Кашириной Е.К.</w:t>
      </w: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Тема урока:</w:t>
      </w:r>
      <w:r w:rsidRPr="00AE27E1">
        <w:rPr>
          <w:rFonts w:ascii="Times New Roman" w:hAnsi="Times New Roman" w:cs="Times New Roman"/>
          <w:sz w:val="24"/>
          <w:szCs w:val="24"/>
        </w:rPr>
        <w:t> «Технологические операции по пошиву изделия»</w:t>
      </w:r>
      <w:r w:rsidRPr="00AE27E1">
        <w:rPr>
          <w:rFonts w:ascii="Times New Roman" w:hAnsi="Times New Roman" w:cs="Times New Roman"/>
          <w:sz w:val="24"/>
          <w:szCs w:val="24"/>
        </w:rPr>
        <w:br/>
      </w:r>
      <w:r w:rsidRPr="00AE27E1">
        <w:rPr>
          <w:rFonts w:ascii="Times New Roman" w:hAnsi="Times New Roman" w:cs="Times New Roman"/>
          <w:b/>
          <w:bCs/>
          <w:sz w:val="24"/>
          <w:szCs w:val="24"/>
        </w:rPr>
        <w:t>Класс:</w:t>
      </w:r>
      <w:r w:rsidRPr="00AE27E1">
        <w:rPr>
          <w:rFonts w:ascii="Times New Roman" w:hAnsi="Times New Roman" w:cs="Times New Roman"/>
          <w:sz w:val="24"/>
          <w:szCs w:val="24"/>
        </w:rPr>
        <w:t> 5Г</w:t>
      </w:r>
      <w:r w:rsidRPr="00AE27E1">
        <w:rPr>
          <w:rFonts w:ascii="Times New Roman" w:hAnsi="Times New Roman" w:cs="Times New Roman"/>
          <w:sz w:val="24"/>
          <w:szCs w:val="24"/>
        </w:rPr>
        <w:br/>
      </w:r>
      <w:r w:rsidRPr="00AE27E1">
        <w:rPr>
          <w:rFonts w:ascii="Times New Roman" w:hAnsi="Times New Roman" w:cs="Times New Roman"/>
          <w:b/>
          <w:bCs/>
          <w:sz w:val="24"/>
          <w:szCs w:val="24"/>
        </w:rPr>
        <w:t>Дата:</w:t>
      </w:r>
      <w:r w:rsidRPr="00AE27E1">
        <w:rPr>
          <w:rFonts w:ascii="Times New Roman" w:hAnsi="Times New Roman" w:cs="Times New Roman"/>
          <w:sz w:val="24"/>
          <w:szCs w:val="24"/>
        </w:rPr>
        <w:t> 20.10.2025</w:t>
      </w:r>
      <w:r w:rsidRPr="00AE27E1">
        <w:rPr>
          <w:rFonts w:ascii="Times New Roman" w:hAnsi="Times New Roman" w:cs="Times New Roman"/>
          <w:sz w:val="24"/>
          <w:szCs w:val="24"/>
        </w:rPr>
        <w:br/>
      </w:r>
      <w:r w:rsidRPr="00AE27E1">
        <w:rPr>
          <w:rFonts w:ascii="Times New Roman" w:hAnsi="Times New Roman" w:cs="Times New Roman"/>
          <w:b/>
          <w:bCs/>
          <w:sz w:val="24"/>
          <w:szCs w:val="24"/>
        </w:rPr>
        <w:t>Школа:</w:t>
      </w:r>
      <w:r w:rsidRPr="00AE27E1">
        <w:rPr>
          <w:rFonts w:ascii="Times New Roman" w:hAnsi="Times New Roman" w:cs="Times New Roman"/>
          <w:sz w:val="24"/>
          <w:szCs w:val="24"/>
        </w:rPr>
        <w:t> МБОУ «Каргасокская СОШ-интернат №1»</w:t>
      </w: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1. Соответствие заявленной теме РМО</w:t>
      </w: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sz w:val="24"/>
          <w:szCs w:val="24"/>
        </w:rPr>
        <w:t>Урок полностью соответствует годовой методической теме:</w:t>
      </w:r>
      <w:r w:rsidRPr="00AE27E1">
        <w:rPr>
          <w:rFonts w:ascii="Times New Roman" w:hAnsi="Times New Roman" w:cs="Times New Roman"/>
          <w:sz w:val="24"/>
          <w:szCs w:val="24"/>
        </w:rPr>
        <w:br/>
        <w:t>«Повышение качества успеваемости и мотивации к предмету через совершенствование мастерства педагога».</w:t>
      </w: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Как это проявилось:</w:t>
      </w:r>
    </w:p>
    <w:p w:rsidR="00AE27E1" w:rsidRPr="00AE27E1" w:rsidRDefault="00AE27E1" w:rsidP="00CF4FDD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sz w:val="24"/>
          <w:szCs w:val="24"/>
        </w:rPr>
        <w:t>педагог продемонстрировала высокий уровень владения практическими приёмами пошива;</w:t>
      </w:r>
    </w:p>
    <w:p w:rsidR="00AE27E1" w:rsidRPr="00AE27E1" w:rsidRDefault="00AE27E1" w:rsidP="00CF4FDD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sz w:val="24"/>
          <w:szCs w:val="24"/>
        </w:rPr>
        <w:lastRenderedPageBreak/>
        <w:t>использована чёткая пошаговая инструкция, что снижает тревожность и повышает успеваемость слабых учащихся;</w:t>
      </w:r>
    </w:p>
    <w:p w:rsidR="00AE27E1" w:rsidRPr="00AE27E1" w:rsidRDefault="00AE27E1" w:rsidP="00CF4FDD">
      <w:pPr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sz w:val="24"/>
          <w:szCs w:val="24"/>
        </w:rPr>
        <w:t>мотивация поддерживалась через создание реального готового изделия (конечный результат виден сразу).</w:t>
      </w: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2. Методические сильные стороны</w:t>
      </w:r>
    </w:p>
    <w:p w:rsidR="00AE27E1" w:rsidRPr="00AE27E1" w:rsidRDefault="00AE27E1" w:rsidP="00CF4FDD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Практическая направленность</w:t>
      </w:r>
      <w:r w:rsidRPr="00AE27E1">
        <w:rPr>
          <w:rFonts w:ascii="Times New Roman" w:hAnsi="Times New Roman" w:cs="Times New Roman"/>
          <w:sz w:val="24"/>
          <w:szCs w:val="24"/>
        </w:rPr>
        <w:t> – урок на 80% состоял из самостоятельной работы учащихся.</w:t>
      </w:r>
    </w:p>
    <w:p w:rsidR="00AE27E1" w:rsidRPr="00AE27E1" w:rsidRDefault="00AE27E1" w:rsidP="00CF4FDD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Структурность</w:t>
      </w:r>
      <w:r w:rsidRPr="00AE27E1">
        <w:rPr>
          <w:rFonts w:ascii="Times New Roman" w:hAnsi="Times New Roman" w:cs="Times New Roman"/>
          <w:sz w:val="24"/>
          <w:szCs w:val="24"/>
        </w:rPr>
        <w:t> – этапы: повторение ТБ → демонстрация операций → самостоятельная работа → контроль → рефлексия.</w:t>
      </w:r>
    </w:p>
    <w:p w:rsidR="00AE27E1" w:rsidRPr="00AE27E1" w:rsidRDefault="00AE27E1" w:rsidP="00CF4FDD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Дифференцированный подход</w:t>
      </w:r>
      <w:r w:rsidRPr="00AE27E1">
        <w:rPr>
          <w:rFonts w:ascii="Times New Roman" w:hAnsi="Times New Roman" w:cs="Times New Roman"/>
          <w:sz w:val="24"/>
          <w:szCs w:val="24"/>
        </w:rPr>
        <w:t> – более сильные ученицы выполняли полный цикл, слабые – отдельные операции.</w:t>
      </w:r>
    </w:p>
    <w:p w:rsidR="00AE27E1" w:rsidRPr="00AE27E1" w:rsidRDefault="00AE27E1" w:rsidP="00CF4FDD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Межпредметная связь</w:t>
      </w:r>
      <w:r w:rsidRPr="00AE27E1">
        <w:rPr>
          <w:rFonts w:ascii="Times New Roman" w:hAnsi="Times New Roman" w:cs="Times New Roman"/>
          <w:sz w:val="24"/>
          <w:szCs w:val="24"/>
        </w:rPr>
        <w:t> – использованы знания по математике (расчёты припусков, симметрия).</w:t>
      </w: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3. Мотивационный эффект</w:t>
      </w: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sz w:val="24"/>
          <w:szCs w:val="24"/>
        </w:rPr>
        <w:t>Учащиеся 5 класса </w:t>
      </w:r>
      <w:r w:rsidRPr="00AE27E1">
        <w:rPr>
          <w:rFonts w:ascii="Times New Roman" w:hAnsi="Times New Roman" w:cs="Times New Roman"/>
          <w:b/>
          <w:bCs/>
          <w:sz w:val="24"/>
          <w:szCs w:val="24"/>
        </w:rPr>
        <w:t>увидели быстрый и осязаемый результат</w:t>
      </w:r>
      <w:r w:rsidRPr="00AE27E1">
        <w:rPr>
          <w:rFonts w:ascii="Times New Roman" w:hAnsi="Times New Roman" w:cs="Times New Roman"/>
          <w:sz w:val="24"/>
          <w:szCs w:val="24"/>
        </w:rPr>
        <w:t> своей работы (сшитое изделие). Это значительно выше, чем при работе с чертежами или теорией. Интерес к предмету, по оценке присутствовавших коллег, заметно вырос.</w:t>
      </w: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4. Зона роста (рекомендация)</w:t>
      </w: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sz w:val="24"/>
          <w:szCs w:val="24"/>
        </w:rPr>
        <w:t>На уроке недостаточно была представлена </w:t>
      </w:r>
      <w:r w:rsidRPr="00AE27E1">
        <w:rPr>
          <w:rFonts w:ascii="Times New Roman" w:hAnsi="Times New Roman" w:cs="Times New Roman"/>
          <w:b/>
          <w:bCs/>
          <w:sz w:val="24"/>
          <w:szCs w:val="24"/>
        </w:rPr>
        <w:t>рефлексия в конце</w:t>
      </w:r>
      <w:r w:rsidRPr="00AE27E1">
        <w:rPr>
          <w:rFonts w:ascii="Times New Roman" w:hAnsi="Times New Roman" w:cs="Times New Roman"/>
          <w:sz w:val="24"/>
          <w:szCs w:val="24"/>
        </w:rPr>
        <w:t> (что именно получилось / не получилось по каждой операции). Рекомендуется ввести краткий чек-лист самооценки на последние 3 минуты.</w:t>
      </w: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5. Общая оценка</w:t>
      </w: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sz w:val="24"/>
          <w:szCs w:val="24"/>
        </w:rPr>
        <w:t>Урок показал, как </w:t>
      </w:r>
      <w:r w:rsidRPr="00AE27E1">
        <w:rPr>
          <w:rFonts w:ascii="Times New Roman" w:hAnsi="Times New Roman" w:cs="Times New Roman"/>
          <w:b/>
          <w:bCs/>
          <w:sz w:val="24"/>
          <w:szCs w:val="24"/>
        </w:rPr>
        <w:t>через чёткое практическое руководство</w:t>
      </w:r>
      <w:r w:rsidRPr="00AE27E1">
        <w:rPr>
          <w:rFonts w:ascii="Times New Roman" w:hAnsi="Times New Roman" w:cs="Times New Roman"/>
          <w:sz w:val="24"/>
          <w:szCs w:val="24"/>
        </w:rPr>
        <w:t> можно добиться высокой плотности работы и реального учебного результата даже в 5 классе.</w:t>
      </w:r>
    </w:p>
    <w:p w:rsid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Segoe UI Symbol" w:hAnsi="Segoe UI Symbol" w:cs="Segoe UI Symbol"/>
          <w:sz w:val="24"/>
          <w:szCs w:val="24"/>
        </w:rPr>
        <w:t>➜</w:t>
      </w:r>
      <w:r w:rsidRPr="00AE27E1">
        <w:rPr>
          <w:rFonts w:ascii="Times New Roman" w:hAnsi="Times New Roman" w:cs="Times New Roman"/>
          <w:sz w:val="24"/>
          <w:szCs w:val="24"/>
        </w:rPr>
        <w:t> </w:t>
      </w:r>
      <w:r w:rsidRPr="00AE27E1">
        <w:rPr>
          <w:rFonts w:ascii="Times New Roman" w:hAnsi="Times New Roman" w:cs="Times New Roman"/>
          <w:b/>
          <w:bCs/>
          <w:sz w:val="24"/>
          <w:szCs w:val="24"/>
        </w:rPr>
        <w:t>Оценка:</w:t>
      </w:r>
      <w:r w:rsidRPr="00AE27E1">
        <w:rPr>
          <w:rFonts w:ascii="Times New Roman" w:hAnsi="Times New Roman" w:cs="Times New Roman"/>
          <w:sz w:val="24"/>
          <w:szCs w:val="24"/>
        </w:rPr>
        <w:t> УРОК ВЫСОКОГО МЕТОДИЧЕСКОГО УРОВНЯ (рекомендован к распространению в виде технологической карты).</w:t>
      </w: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ВЫВОД по открытому уроку Рудакова А.В.</w:t>
      </w: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Тема урока:</w:t>
      </w:r>
      <w:r w:rsidRPr="00AE27E1">
        <w:rPr>
          <w:rFonts w:ascii="Times New Roman" w:hAnsi="Times New Roman" w:cs="Times New Roman"/>
          <w:sz w:val="24"/>
          <w:szCs w:val="24"/>
        </w:rPr>
        <w:t> «Чистый океан: первые шаги в Scratch»</w:t>
      </w:r>
      <w:r w:rsidRPr="00AE27E1">
        <w:rPr>
          <w:rFonts w:ascii="Times New Roman" w:hAnsi="Times New Roman" w:cs="Times New Roman"/>
          <w:sz w:val="24"/>
          <w:szCs w:val="24"/>
        </w:rPr>
        <w:br/>
      </w:r>
      <w:r w:rsidRPr="00AE27E1">
        <w:rPr>
          <w:rFonts w:ascii="Times New Roman" w:hAnsi="Times New Roman" w:cs="Times New Roman"/>
          <w:b/>
          <w:bCs/>
          <w:sz w:val="24"/>
          <w:szCs w:val="24"/>
        </w:rPr>
        <w:t>Класс:</w:t>
      </w:r>
      <w:r w:rsidRPr="00AE27E1">
        <w:rPr>
          <w:rFonts w:ascii="Times New Roman" w:hAnsi="Times New Roman" w:cs="Times New Roman"/>
          <w:sz w:val="24"/>
          <w:szCs w:val="24"/>
        </w:rPr>
        <w:t> 8В</w:t>
      </w:r>
      <w:r w:rsidRPr="00AE27E1">
        <w:rPr>
          <w:rFonts w:ascii="Times New Roman" w:hAnsi="Times New Roman" w:cs="Times New Roman"/>
          <w:sz w:val="24"/>
          <w:szCs w:val="24"/>
        </w:rPr>
        <w:br/>
      </w:r>
      <w:r w:rsidRPr="00AE27E1">
        <w:rPr>
          <w:rFonts w:ascii="Times New Roman" w:hAnsi="Times New Roman" w:cs="Times New Roman"/>
          <w:b/>
          <w:bCs/>
          <w:sz w:val="24"/>
          <w:szCs w:val="24"/>
        </w:rPr>
        <w:t>Дата:</w:t>
      </w:r>
      <w:r w:rsidRPr="00AE27E1">
        <w:rPr>
          <w:rFonts w:ascii="Times New Roman" w:hAnsi="Times New Roman" w:cs="Times New Roman"/>
          <w:sz w:val="24"/>
          <w:szCs w:val="24"/>
        </w:rPr>
        <w:t> 20.10.2025</w:t>
      </w:r>
      <w:r w:rsidRPr="00AE27E1">
        <w:rPr>
          <w:rFonts w:ascii="Times New Roman" w:hAnsi="Times New Roman" w:cs="Times New Roman"/>
          <w:sz w:val="24"/>
          <w:szCs w:val="24"/>
        </w:rPr>
        <w:br/>
      </w:r>
      <w:r w:rsidRPr="00AE27E1">
        <w:rPr>
          <w:rFonts w:ascii="Times New Roman" w:hAnsi="Times New Roman" w:cs="Times New Roman"/>
          <w:b/>
          <w:bCs/>
          <w:sz w:val="24"/>
          <w:szCs w:val="24"/>
        </w:rPr>
        <w:t>Школа:</w:t>
      </w:r>
      <w:r w:rsidRPr="00AE27E1">
        <w:rPr>
          <w:rFonts w:ascii="Times New Roman" w:hAnsi="Times New Roman" w:cs="Times New Roman"/>
          <w:sz w:val="24"/>
          <w:szCs w:val="24"/>
        </w:rPr>
        <w:t> МБОУ «Каргасокская СОШ №2»</w:t>
      </w: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1. Соответствие заявленной теме РМО</w:t>
      </w: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sz w:val="24"/>
          <w:szCs w:val="24"/>
        </w:rPr>
        <w:t>Урок полностью соответствует годовой методической теме и демонстрирует </w:t>
      </w:r>
      <w:r w:rsidRPr="00AE27E1">
        <w:rPr>
          <w:rFonts w:ascii="Times New Roman" w:hAnsi="Times New Roman" w:cs="Times New Roman"/>
          <w:b/>
          <w:bCs/>
          <w:sz w:val="24"/>
          <w:szCs w:val="24"/>
        </w:rPr>
        <w:t>новый взгляд на предмет «Труд (технология)»</w:t>
      </w:r>
      <w:r w:rsidRPr="00AE27E1">
        <w:rPr>
          <w:rFonts w:ascii="Times New Roman" w:hAnsi="Times New Roman" w:cs="Times New Roman"/>
          <w:sz w:val="24"/>
          <w:szCs w:val="24"/>
        </w:rPr>
        <w:t> через интеграцию с информатикой и экологией.</w:t>
      </w: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Как это проявилось:</w:t>
      </w:r>
    </w:p>
    <w:p w:rsidR="00AE27E1" w:rsidRPr="00AE27E1" w:rsidRDefault="00AE27E1" w:rsidP="00CF4FDD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sz w:val="24"/>
          <w:szCs w:val="24"/>
        </w:rPr>
        <w:t>педагог вышел за рамки традиционных «рабочих профессий», показав технологию как инструмент решения реальных проблем;</w:t>
      </w:r>
    </w:p>
    <w:p w:rsidR="00AE27E1" w:rsidRPr="00AE27E1" w:rsidRDefault="00AE27E1" w:rsidP="00CF4FDD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sz w:val="24"/>
          <w:szCs w:val="24"/>
        </w:rPr>
        <w:t>учащиеся создавали программный продукт (анимацию/игру), а не материальное изделие – это расширяет представление о предмете;</w:t>
      </w:r>
    </w:p>
    <w:p w:rsidR="00AE27E1" w:rsidRPr="00AE27E1" w:rsidRDefault="00AE27E1" w:rsidP="00CF4FDD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sz w:val="24"/>
          <w:szCs w:val="24"/>
        </w:rPr>
        <w:t>мотивация через экологическую повестку («чистый океан») сработала на эмоциональном уровне.</w:t>
      </w: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2. Методические сильные стороны</w:t>
      </w:r>
    </w:p>
    <w:p w:rsidR="00AE27E1" w:rsidRPr="00AE27E1" w:rsidRDefault="00AE27E1" w:rsidP="00CF4FDD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Интеграция трёх предметных областей:</w:t>
      </w:r>
      <w:r w:rsidRPr="00AE27E1">
        <w:rPr>
          <w:rFonts w:ascii="Times New Roman" w:hAnsi="Times New Roman" w:cs="Times New Roman"/>
          <w:sz w:val="24"/>
          <w:szCs w:val="24"/>
        </w:rPr>
        <w:t> технология + информатика (программирование) + экология (проблема мусора в океане).</w:t>
      </w:r>
    </w:p>
    <w:p w:rsidR="00AE27E1" w:rsidRPr="00AE27E1" w:rsidRDefault="00AE27E1" w:rsidP="00CF4FDD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Визуальная среда Scratch</w:t>
      </w:r>
      <w:r w:rsidRPr="00AE27E1">
        <w:rPr>
          <w:rFonts w:ascii="Times New Roman" w:hAnsi="Times New Roman" w:cs="Times New Roman"/>
          <w:sz w:val="24"/>
          <w:szCs w:val="24"/>
        </w:rPr>
        <w:t> – идеальный выбор для первого знакомства с алгоритмизацией (низкий порог входа, быстрый результат).</w:t>
      </w:r>
    </w:p>
    <w:p w:rsidR="00AE27E1" w:rsidRPr="00AE27E1" w:rsidRDefault="00AE27E1" w:rsidP="00CF4FDD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Проблемный метод</w:t>
      </w:r>
      <w:r w:rsidRPr="00AE27E1">
        <w:rPr>
          <w:rFonts w:ascii="Times New Roman" w:hAnsi="Times New Roman" w:cs="Times New Roman"/>
          <w:sz w:val="24"/>
          <w:szCs w:val="24"/>
        </w:rPr>
        <w:t> – задача сформулирована как экологическая проблема, которую нужно решить средствами программирования.</w:t>
      </w:r>
    </w:p>
    <w:p w:rsidR="00AE27E1" w:rsidRPr="00AE27E1" w:rsidRDefault="00AE27E1" w:rsidP="00CF4FDD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Парная работа</w:t>
      </w:r>
      <w:r w:rsidRPr="00AE27E1">
        <w:rPr>
          <w:rFonts w:ascii="Times New Roman" w:hAnsi="Times New Roman" w:cs="Times New Roman"/>
          <w:sz w:val="24"/>
          <w:szCs w:val="24"/>
        </w:rPr>
        <w:t> – учащиеся работали в парах, что развивает коммуникативные навыки.</w:t>
      </w: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3. Мотивационный эффект</w:t>
      </w: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sz w:val="24"/>
          <w:szCs w:val="24"/>
        </w:rPr>
        <w:t>Тема «Чистый океан» оказалась эмоционально откликающейся для восьмиклассников. Учащиеся видели социальную значимость своей работы, а не просто выполнение задания «для оценки». Интерес поддерживался возможностью сразу увидеть результат работы программы.</w:t>
      </w: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4. Организационные замечания</w:t>
      </w: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sz w:val="24"/>
          <w:szCs w:val="24"/>
        </w:rPr>
        <w:t>Урок проходил во </w:t>
      </w:r>
      <w:r w:rsidRPr="00AE27E1">
        <w:rPr>
          <w:rFonts w:ascii="Times New Roman" w:hAnsi="Times New Roman" w:cs="Times New Roman"/>
          <w:b/>
          <w:bCs/>
          <w:sz w:val="24"/>
          <w:szCs w:val="24"/>
        </w:rPr>
        <w:t>вторую смену, 5-м уроком (17.30)</w:t>
      </w:r>
      <w:r w:rsidRPr="00AE27E1">
        <w:rPr>
          <w:rFonts w:ascii="Times New Roman" w:hAnsi="Times New Roman" w:cs="Times New Roman"/>
          <w:sz w:val="24"/>
          <w:szCs w:val="24"/>
        </w:rPr>
        <w:t> – позднее время объективно снижает концентрацию и работоспособность учащихся. При планировании следующей недели открытых уроков рекомендуется учитывать этот фактор.</w:t>
      </w: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5. Зона роста (рекомендация)</w:t>
      </w: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sz w:val="24"/>
          <w:szCs w:val="24"/>
        </w:rPr>
        <w:t>На уроке не хватило </w:t>
      </w:r>
      <w:r w:rsidRPr="00AE27E1">
        <w:rPr>
          <w:rFonts w:ascii="Times New Roman" w:hAnsi="Times New Roman" w:cs="Times New Roman"/>
          <w:b/>
          <w:bCs/>
          <w:sz w:val="24"/>
          <w:szCs w:val="24"/>
        </w:rPr>
        <w:t>связи с материальным миром технологии</w:t>
      </w:r>
      <w:r w:rsidRPr="00AE27E1">
        <w:rPr>
          <w:rFonts w:ascii="Times New Roman" w:hAnsi="Times New Roman" w:cs="Times New Roman"/>
          <w:sz w:val="24"/>
          <w:szCs w:val="24"/>
        </w:rPr>
        <w:t>. Желательно на следующем занятии показать, как программный код может управлять реальным устройством (например, роботом-мусоросборщиком или лампочкой через Arduino). Это укрепило бы статус урока как «технологии», а не «информатики».</w:t>
      </w: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6. Общая оценка</w:t>
      </w: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sz w:val="24"/>
          <w:szCs w:val="24"/>
        </w:rPr>
        <w:t>Урок является </w:t>
      </w:r>
      <w:r w:rsidRPr="00AE27E1">
        <w:rPr>
          <w:rFonts w:ascii="Times New Roman" w:hAnsi="Times New Roman" w:cs="Times New Roman"/>
          <w:b/>
          <w:bCs/>
          <w:sz w:val="24"/>
          <w:szCs w:val="24"/>
        </w:rPr>
        <w:t>образцом современного междисциплинарного подхода</w:t>
      </w:r>
      <w:r w:rsidRPr="00AE27E1">
        <w:rPr>
          <w:rFonts w:ascii="Times New Roman" w:hAnsi="Times New Roman" w:cs="Times New Roman"/>
          <w:sz w:val="24"/>
          <w:szCs w:val="24"/>
        </w:rPr>
        <w:t> к преподаванию предмета «Труд (технология)». Он показывает, что предмет может включать цифровые компетенции, не теряя практической значимости.</w:t>
      </w: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Segoe UI Symbol" w:hAnsi="Segoe UI Symbol" w:cs="Segoe UI Symbol"/>
          <w:sz w:val="24"/>
          <w:szCs w:val="24"/>
        </w:rPr>
        <w:t>➜</w:t>
      </w:r>
      <w:r w:rsidRPr="00AE27E1">
        <w:rPr>
          <w:rFonts w:ascii="Times New Roman" w:hAnsi="Times New Roman" w:cs="Times New Roman"/>
          <w:sz w:val="24"/>
          <w:szCs w:val="24"/>
        </w:rPr>
        <w:t> </w:t>
      </w:r>
      <w:r w:rsidRPr="00AE27E1">
        <w:rPr>
          <w:rFonts w:ascii="Times New Roman" w:hAnsi="Times New Roman" w:cs="Times New Roman"/>
          <w:b/>
          <w:bCs/>
          <w:sz w:val="24"/>
          <w:szCs w:val="24"/>
        </w:rPr>
        <w:t>Оценка:</w:t>
      </w:r>
      <w:r w:rsidRPr="00AE27E1">
        <w:rPr>
          <w:rFonts w:ascii="Times New Roman" w:hAnsi="Times New Roman" w:cs="Times New Roman"/>
          <w:sz w:val="24"/>
          <w:szCs w:val="24"/>
        </w:rPr>
        <w:t> ИННОВАЦИОННЫЙ УРОК, РЕКОМЕНДОВАН К ТИРАЖИРОВАНИЮ В РАЙОНЕ (особенно для учителей, которые хотят выйти за рамки деревообработки и шитья).</w:t>
      </w: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ВЫВОД по открытому уроку Керб А.М.</w:t>
      </w: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Тема урока:</w:t>
      </w:r>
      <w:r w:rsidRPr="00AE27E1">
        <w:rPr>
          <w:rFonts w:ascii="Times New Roman" w:hAnsi="Times New Roman" w:cs="Times New Roman"/>
          <w:sz w:val="24"/>
          <w:szCs w:val="24"/>
        </w:rPr>
        <w:t> «Создание печатной продукции в графическом редакторе»</w:t>
      </w:r>
      <w:r w:rsidRPr="00AE27E1">
        <w:rPr>
          <w:rFonts w:ascii="Times New Roman" w:hAnsi="Times New Roman" w:cs="Times New Roman"/>
          <w:sz w:val="24"/>
          <w:szCs w:val="24"/>
        </w:rPr>
        <w:br/>
      </w:r>
      <w:r w:rsidRPr="00AE27E1">
        <w:rPr>
          <w:rFonts w:ascii="Times New Roman" w:hAnsi="Times New Roman" w:cs="Times New Roman"/>
          <w:b/>
          <w:bCs/>
          <w:sz w:val="24"/>
          <w:szCs w:val="24"/>
        </w:rPr>
        <w:t>Класс:</w:t>
      </w:r>
      <w:r w:rsidRPr="00AE27E1">
        <w:rPr>
          <w:rFonts w:ascii="Times New Roman" w:hAnsi="Times New Roman" w:cs="Times New Roman"/>
          <w:sz w:val="24"/>
          <w:szCs w:val="24"/>
        </w:rPr>
        <w:t> 6Д</w:t>
      </w:r>
      <w:r w:rsidRPr="00AE27E1">
        <w:rPr>
          <w:rFonts w:ascii="Times New Roman" w:hAnsi="Times New Roman" w:cs="Times New Roman"/>
          <w:sz w:val="24"/>
          <w:szCs w:val="24"/>
        </w:rPr>
        <w:br/>
      </w:r>
      <w:r w:rsidRPr="00AE27E1">
        <w:rPr>
          <w:rFonts w:ascii="Times New Roman" w:hAnsi="Times New Roman" w:cs="Times New Roman"/>
          <w:b/>
          <w:bCs/>
          <w:sz w:val="24"/>
          <w:szCs w:val="24"/>
        </w:rPr>
        <w:t>Дата:</w:t>
      </w:r>
      <w:r w:rsidRPr="00AE27E1">
        <w:rPr>
          <w:rFonts w:ascii="Times New Roman" w:hAnsi="Times New Roman" w:cs="Times New Roman"/>
          <w:sz w:val="24"/>
          <w:szCs w:val="24"/>
        </w:rPr>
        <w:t> 21.10.2025</w:t>
      </w:r>
      <w:r w:rsidRPr="00AE27E1">
        <w:rPr>
          <w:rFonts w:ascii="Times New Roman" w:hAnsi="Times New Roman" w:cs="Times New Roman"/>
          <w:sz w:val="24"/>
          <w:szCs w:val="24"/>
        </w:rPr>
        <w:br/>
      </w:r>
      <w:r w:rsidRPr="00AE27E1">
        <w:rPr>
          <w:rFonts w:ascii="Times New Roman" w:hAnsi="Times New Roman" w:cs="Times New Roman"/>
          <w:b/>
          <w:bCs/>
          <w:sz w:val="24"/>
          <w:szCs w:val="24"/>
        </w:rPr>
        <w:t>Школа:</w:t>
      </w:r>
      <w:r w:rsidRPr="00AE27E1">
        <w:rPr>
          <w:rFonts w:ascii="Times New Roman" w:hAnsi="Times New Roman" w:cs="Times New Roman"/>
          <w:sz w:val="24"/>
          <w:szCs w:val="24"/>
        </w:rPr>
        <w:t> МБОУ «Каргасокская СОШ-интернат №1»</w:t>
      </w: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1. Соответствие заявленной теме РМО</w:t>
      </w: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sz w:val="24"/>
          <w:szCs w:val="24"/>
        </w:rPr>
        <w:t>Урок полностью соответствует годовой методической теме и демонстрирует </w:t>
      </w:r>
      <w:r w:rsidRPr="00AE27E1">
        <w:rPr>
          <w:rFonts w:ascii="Times New Roman" w:hAnsi="Times New Roman" w:cs="Times New Roman"/>
          <w:b/>
          <w:bCs/>
          <w:sz w:val="24"/>
          <w:szCs w:val="24"/>
        </w:rPr>
        <w:t>современный взгляд на предмет «Труд (технология)»</w:t>
      </w:r>
      <w:r w:rsidRPr="00AE27E1">
        <w:rPr>
          <w:rFonts w:ascii="Times New Roman" w:hAnsi="Times New Roman" w:cs="Times New Roman"/>
          <w:sz w:val="24"/>
          <w:szCs w:val="24"/>
        </w:rPr>
        <w:t> через освоение цифровых инструментов дизайна.</w:t>
      </w: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Как это проявилось:</w:t>
      </w:r>
    </w:p>
    <w:p w:rsidR="00AE27E1" w:rsidRPr="00AE27E1" w:rsidRDefault="00AE27E1" w:rsidP="00CF4FDD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sz w:val="24"/>
          <w:szCs w:val="24"/>
        </w:rPr>
        <w:t>педагог показал, что технология – это не только работа руками, но и создание цифрового продукта;</w:t>
      </w:r>
    </w:p>
    <w:p w:rsidR="00AE27E1" w:rsidRPr="00AE27E1" w:rsidRDefault="00AE27E1" w:rsidP="00CF4FDD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sz w:val="24"/>
          <w:szCs w:val="24"/>
        </w:rPr>
        <w:t>учащиеся 6 класса освоили базовые операции в графическом редакторе (работа со слоями, текстом, формами);</w:t>
      </w:r>
    </w:p>
    <w:p w:rsidR="00AE27E1" w:rsidRPr="00AE27E1" w:rsidRDefault="00AE27E1" w:rsidP="00CF4FDD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sz w:val="24"/>
          <w:szCs w:val="24"/>
        </w:rPr>
        <w:t>мотивация поддерживалась через создание реального продукта, который можно распечатать и использовать (визитка, афиша, открытка).</w:t>
      </w: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2. Методические сильные стороны</w:t>
      </w:r>
    </w:p>
    <w:p w:rsidR="00AE27E1" w:rsidRPr="00AE27E1" w:rsidRDefault="00AE27E1" w:rsidP="00CF4FDD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Практическая значимость</w:t>
      </w:r>
      <w:r w:rsidRPr="00AE27E1">
        <w:rPr>
          <w:rFonts w:ascii="Times New Roman" w:hAnsi="Times New Roman" w:cs="Times New Roman"/>
          <w:sz w:val="24"/>
          <w:szCs w:val="24"/>
        </w:rPr>
        <w:t> – создание печатной продукции напрямую связано с жизненными навыками (оформление объявления, презентации, школьной газеты).</w:t>
      </w:r>
    </w:p>
    <w:p w:rsidR="00AE27E1" w:rsidRPr="00AE27E1" w:rsidRDefault="00AE27E1" w:rsidP="00CF4FDD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Доступность инструментов</w:t>
      </w:r>
      <w:r w:rsidRPr="00AE27E1">
        <w:rPr>
          <w:rFonts w:ascii="Times New Roman" w:hAnsi="Times New Roman" w:cs="Times New Roman"/>
          <w:sz w:val="24"/>
          <w:szCs w:val="24"/>
        </w:rPr>
        <w:t> – использован бесплатный или предустановленный графический редактор (например, GIMP, </w:t>
      </w:r>
      <w:hyperlink r:id="rId8" w:tgtFrame="_blank" w:history="1">
        <w:r w:rsidRPr="00AE27E1">
          <w:rPr>
            <w:rStyle w:val="af4"/>
            <w:rFonts w:ascii="Times New Roman" w:hAnsi="Times New Roman" w:cs="Times New Roman"/>
            <w:sz w:val="24"/>
            <w:szCs w:val="24"/>
          </w:rPr>
          <w:t>Paint.NET</w:t>
        </w:r>
      </w:hyperlink>
      <w:r w:rsidRPr="00AE27E1">
        <w:rPr>
          <w:rFonts w:ascii="Times New Roman" w:hAnsi="Times New Roman" w:cs="Times New Roman"/>
          <w:sz w:val="24"/>
          <w:szCs w:val="24"/>
        </w:rPr>
        <w:t> или онлайн-сервис Canva), что позволяет повторить урок в любой школе.</w:t>
      </w:r>
    </w:p>
    <w:p w:rsidR="00AE27E1" w:rsidRPr="00AE27E1" w:rsidRDefault="00AE27E1" w:rsidP="00CF4FDD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Чёткая алгоритмизация</w:t>
      </w:r>
      <w:r w:rsidRPr="00AE27E1">
        <w:rPr>
          <w:rFonts w:ascii="Times New Roman" w:hAnsi="Times New Roman" w:cs="Times New Roman"/>
          <w:sz w:val="24"/>
          <w:szCs w:val="24"/>
        </w:rPr>
        <w:t> – каждый этап работы был разбит на мелкие шаги с визуальными подсказками.</w:t>
      </w:r>
    </w:p>
    <w:p w:rsidR="00AE27E1" w:rsidRPr="00AE27E1" w:rsidRDefault="00AE27E1" w:rsidP="00CF4FDD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Развитие дизайн-мышления</w:t>
      </w:r>
      <w:r w:rsidRPr="00AE27E1">
        <w:rPr>
          <w:rFonts w:ascii="Times New Roman" w:hAnsi="Times New Roman" w:cs="Times New Roman"/>
          <w:sz w:val="24"/>
          <w:szCs w:val="24"/>
        </w:rPr>
        <w:t> – обсуждались принципы композиции, цветового сочетания, читаемости текста.</w:t>
      </w: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3. Мотивационный эффект</w:t>
      </w: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sz w:val="24"/>
          <w:szCs w:val="24"/>
        </w:rPr>
        <w:t>Учащиеся увидели </w:t>
      </w:r>
      <w:r w:rsidRPr="00AE27E1">
        <w:rPr>
          <w:rFonts w:ascii="Times New Roman" w:hAnsi="Times New Roman" w:cs="Times New Roman"/>
          <w:b/>
          <w:bCs/>
          <w:sz w:val="24"/>
          <w:szCs w:val="24"/>
        </w:rPr>
        <w:t>быстрый и визуально привлекательный результат</w:t>
      </w:r>
      <w:r w:rsidRPr="00AE27E1">
        <w:rPr>
          <w:rFonts w:ascii="Times New Roman" w:hAnsi="Times New Roman" w:cs="Times New Roman"/>
          <w:sz w:val="24"/>
          <w:szCs w:val="24"/>
        </w:rPr>
        <w:t> своей работы. Возможность распечатать готовый продукт и забрать домой значительно повысила вовлечённость. Для шестиклассников работа на компьютере сама по себе является сильным мотивирующим фактором.</w:t>
      </w: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4. Межпредметные связи</w:t>
      </w:r>
    </w:p>
    <w:p w:rsidR="00AE27E1" w:rsidRPr="00AE27E1" w:rsidRDefault="00AE27E1" w:rsidP="00CF4FDD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ИЗО и дизайн</w:t>
      </w:r>
      <w:r w:rsidRPr="00AE27E1">
        <w:rPr>
          <w:rFonts w:ascii="Times New Roman" w:hAnsi="Times New Roman" w:cs="Times New Roman"/>
          <w:sz w:val="24"/>
          <w:szCs w:val="24"/>
        </w:rPr>
        <w:t> (композиция, цветоведение, шрифты)</w:t>
      </w:r>
    </w:p>
    <w:p w:rsidR="00AE27E1" w:rsidRPr="00AE27E1" w:rsidRDefault="00AE27E1" w:rsidP="00CF4FDD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Русский язык</w:t>
      </w:r>
      <w:r w:rsidRPr="00AE27E1">
        <w:rPr>
          <w:rFonts w:ascii="Times New Roman" w:hAnsi="Times New Roman" w:cs="Times New Roman"/>
          <w:sz w:val="24"/>
          <w:szCs w:val="24"/>
        </w:rPr>
        <w:t> (грамотность текста на печатной продукции)</w:t>
      </w:r>
    </w:p>
    <w:p w:rsidR="00AE27E1" w:rsidRPr="00AE27E1" w:rsidRDefault="00AE27E1" w:rsidP="00CF4FDD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Информатика</w:t>
      </w:r>
      <w:r w:rsidRPr="00AE27E1">
        <w:rPr>
          <w:rFonts w:ascii="Times New Roman" w:hAnsi="Times New Roman" w:cs="Times New Roman"/>
          <w:sz w:val="24"/>
          <w:szCs w:val="24"/>
        </w:rPr>
        <w:t> (работа с файлами, сохранение в разных форматах)</w:t>
      </w: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5. Зона роста (рекомендация)</w:t>
      </w: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sz w:val="24"/>
          <w:szCs w:val="24"/>
        </w:rPr>
        <w:t>На уроке можно было бы усилить </w:t>
      </w:r>
      <w:r w:rsidRPr="00AE27E1">
        <w:rPr>
          <w:rFonts w:ascii="Times New Roman" w:hAnsi="Times New Roman" w:cs="Times New Roman"/>
          <w:b/>
          <w:bCs/>
          <w:sz w:val="24"/>
          <w:szCs w:val="24"/>
        </w:rPr>
        <w:t>связь с полиграфическими технологиями реального мира</w:t>
      </w:r>
      <w:r w:rsidRPr="00AE27E1">
        <w:rPr>
          <w:rFonts w:ascii="Times New Roman" w:hAnsi="Times New Roman" w:cs="Times New Roman"/>
          <w:sz w:val="24"/>
          <w:szCs w:val="24"/>
        </w:rPr>
        <w:t>:</w:t>
      </w:r>
    </w:p>
    <w:p w:rsidR="00AE27E1" w:rsidRPr="00AE27E1" w:rsidRDefault="00AE27E1" w:rsidP="00CF4FDD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sz w:val="24"/>
          <w:szCs w:val="24"/>
        </w:rPr>
        <w:t>рассказать о разнице между растровой и векторной графикой (на доступном уровне);</w:t>
      </w:r>
    </w:p>
    <w:p w:rsidR="00AE27E1" w:rsidRPr="00AE27E1" w:rsidRDefault="00AE27E1" w:rsidP="00CF4FDD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sz w:val="24"/>
          <w:szCs w:val="24"/>
        </w:rPr>
        <w:t>показать, как макет превращается в тираж (принтер, типография);</w:t>
      </w:r>
    </w:p>
    <w:p w:rsidR="00AE27E1" w:rsidRPr="00AE27E1" w:rsidRDefault="00AE27E1" w:rsidP="00CF4FDD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sz w:val="24"/>
          <w:szCs w:val="24"/>
        </w:rPr>
        <w:t>добавить задание «исправить неудачный макет» для развития критического мышления.</w:t>
      </w: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sz w:val="24"/>
          <w:szCs w:val="24"/>
        </w:rPr>
        <w:t>Также рекомендуется в следующий раз организовать </w:t>
      </w:r>
      <w:r w:rsidRPr="00AE27E1">
        <w:rPr>
          <w:rFonts w:ascii="Times New Roman" w:hAnsi="Times New Roman" w:cs="Times New Roman"/>
          <w:b/>
          <w:bCs/>
          <w:sz w:val="24"/>
          <w:szCs w:val="24"/>
        </w:rPr>
        <w:t>мини-выставку</w:t>
      </w:r>
      <w:r w:rsidRPr="00AE27E1">
        <w:rPr>
          <w:rFonts w:ascii="Times New Roman" w:hAnsi="Times New Roman" w:cs="Times New Roman"/>
          <w:sz w:val="24"/>
          <w:szCs w:val="24"/>
        </w:rPr>
        <w:t> лучших работ с голосованием учащихся.</w:t>
      </w: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6. Общая оценка</w:t>
      </w: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sz w:val="24"/>
          <w:szCs w:val="24"/>
        </w:rPr>
        <w:t>Урок является </w:t>
      </w:r>
      <w:r w:rsidRPr="00AE27E1">
        <w:rPr>
          <w:rFonts w:ascii="Times New Roman" w:hAnsi="Times New Roman" w:cs="Times New Roman"/>
          <w:b/>
          <w:bCs/>
          <w:sz w:val="24"/>
          <w:szCs w:val="24"/>
        </w:rPr>
        <w:t>удачным примером интеграции цифровых компетенций в предмет «Труд (технология)»</w:t>
      </w:r>
      <w:r w:rsidRPr="00AE27E1">
        <w:rPr>
          <w:rFonts w:ascii="Times New Roman" w:hAnsi="Times New Roman" w:cs="Times New Roman"/>
          <w:sz w:val="24"/>
          <w:szCs w:val="24"/>
        </w:rPr>
        <w:t>. Он доказывает, что современная технология – это не только станки и инструменты, но и дизайн, верстка, подготовка к печати.</w:t>
      </w: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Segoe UI Symbol" w:hAnsi="Segoe UI Symbol" w:cs="Segoe UI Symbol"/>
          <w:sz w:val="24"/>
          <w:szCs w:val="24"/>
        </w:rPr>
        <w:t>➜</w:t>
      </w:r>
      <w:r w:rsidRPr="00AE27E1">
        <w:rPr>
          <w:rFonts w:ascii="Times New Roman" w:hAnsi="Times New Roman" w:cs="Times New Roman"/>
          <w:sz w:val="24"/>
          <w:szCs w:val="24"/>
        </w:rPr>
        <w:t> </w:t>
      </w:r>
      <w:r w:rsidRPr="00AE27E1">
        <w:rPr>
          <w:rFonts w:ascii="Times New Roman" w:hAnsi="Times New Roman" w:cs="Times New Roman"/>
          <w:b/>
          <w:bCs/>
          <w:sz w:val="24"/>
          <w:szCs w:val="24"/>
        </w:rPr>
        <w:t>Оценка:</w:t>
      </w:r>
      <w:r w:rsidRPr="00AE27E1">
        <w:rPr>
          <w:rFonts w:ascii="Times New Roman" w:hAnsi="Times New Roman" w:cs="Times New Roman"/>
          <w:sz w:val="24"/>
          <w:szCs w:val="24"/>
        </w:rPr>
        <w:t> УРОК ВЫСОКОГО ПРАКТИЧЕСКОГО КАЧЕСТВА, РЕКОМЕНДОВАН К ИСПОЛЬЗОВАНИЮ В ДРУГИХ ШКОЛАХ РАЙОНА (особенно там, где нет полноценных мастерских).</w:t>
      </w: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ВЫВОД по открытому уроку Тихоновой А.М.</w:t>
      </w: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 </w:t>
      </w:r>
      <w:r w:rsidRPr="00AE27E1">
        <w:rPr>
          <w:rFonts w:ascii="Times New Roman" w:hAnsi="Times New Roman" w:cs="Times New Roman"/>
          <w:b/>
          <w:bCs/>
          <w:sz w:val="24"/>
          <w:szCs w:val="24"/>
        </w:rPr>
        <w:t>урока:</w:t>
      </w:r>
      <w:r>
        <w:rPr>
          <w:rFonts w:ascii="Times New Roman" w:hAnsi="Times New Roman" w:cs="Times New Roman"/>
          <w:sz w:val="24"/>
          <w:szCs w:val="24"/>
        </w:rPr>
        <w:t xml:space="preserve"> «Моделирование </w:t>
      </w:r>
      <w:r w:rsidRPr="00AE27E1">
        <w:rPr>
          <w:rFonts w:ascii="Times New Roman" w:hAnsi="Times New Roman" w:cs="Times New Roman"/>
          <w:sz w:val="24"/>
          <w:szCs w:val="24"/>
        </w:rPr>
        <w:t>фартука» Класс</w:t>
      </w:r>
      <w:r w:rsidRPr="00AE27E1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AE27E1">
        <w:rPr>
          <w:rFonts w:ascii="Times New Roman" w:hAnsi="Times New Roman" w:cs="Times New Roman"/>
          <w:sz w:val="24"/>
          <w:szCs w:val="24"/>
        </w:rPr>
        <w:t> 6В</w:t>
      </w:r>
      <w:r w:rsidRPr="00AE27E1">
        <w:rPr>
          <w:rFonts w:ascii="Times New Roman" w:hAnsi="Times New Roman" w:cs="Times New Roman"/>
          <w:sz w:val="24"/>
          <w:szCs w:val="24"/>
        </w:rPr>
        <w:br/>
      </w:r>
      <w:r w:rsidRPr="00AE27E1">
        <w:rPr>
          <w:rFonts w:ascii="Times New Roman" w:hAnsi="Times New Roman" w:cs="Times New Roman"/>
          <w:b/>
          <w:bCs/>
          <w:sz w:val="24"/>
          <w:szCs w:val="24"/>
        </w:rPr>
        <w:t>Дата:</w:t>
      </w:r>
      <w:r w:rsidRPr="00AE27E1">
        <w:rPr>
          <w:rFonts w:ascii="Times New Roman" w:hAnsi="Times New Roman" w:cs="Times New Roman"/>
          <w:sz w:val="24"/>
          <w:szCs w:val="24"/>
        </w:rPr>
        <w:t> 21.10.2025</w:t>
      </w:r>
      <w:r w:rsidRPr="00AE27E1">
        <w:rPr>
          <w:rFonts w:ascii="Times New Roman" w:hAnsi="Times New Roman" w:cs="Times New Roman"/>
          <w:sz w:val="24"/>
          <w:szCs w:val="24"/>
        </w:rPr>
        <w:br/>
      </w:r>
      <w:r w:rsidRPr="00AE27E1">
        <w:rPr>
          <w:rFonts w:ascii="Times New Roman" w:hAnsi="Times New Roman" w:cs="Times New Roman"/>
          <w:b/>
          <w:bCs/>
          <w:sz w:val="24"/>
          <w:szCs w:val="24"/>
        </w:rPr>
        <w:t>Школа:</w:t>
      </w:r>
      <w:r w:rsidRPr="00AE27E1">
        <w:rPr>
          <w:rFonts w:ascii="Times New Roman" w:hAnsi="Times New Roman" w:cs="Times New Roman"/>
          <w:sz w:val="24"/>
          <w:szCs w:val="24"/>
        </w:rPr>
        <w:t> МБОУ «Каргасокская СОШ-интернат №1»</w:t>
      </w: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1. Соответствие заявленной теме РМО</w:t>
      </w: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sz w:val="24"/>
          <w:szCs w:val="24"/>
        </w:rPr>
        <w:t>Урок полностью соответствует годовой методической теме и демонстрирует </w:t>
      </w:r>
      <w:r w:rsidRPr="00AE27E1">
        <w:rPr>
          <w:rFonts w:ascii="Times New Roman" w:hAnsi="Times New Roman" w:cs="Times New Roman"/>
          <w:b/>
          <w:bCs/>
          <w:sz w:val="24"/>
          <w:szCs w:val="24"/>
        </w:rPr>
        <w:t>классический, но методически безупречный подход</w:t>
      </w:r>
      <w:r w:rsidRPr="00AE27E1">
        <w:rPr>
          <w:rFonts w:ascii="Times New Roman" w:hAnsi="Times New Roman" w:cs="Times New Roman"/>
          <w:sz w:val="24"/>
          <w:szCs w:val="24"/>
        </w:rPr>
        <w:t> к преподаванию раздела «Конструирование и моделирование швейных изделий».</w:t>
      </w: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Как это проявилось:</w:t>
      </w:r>
    </w:p>
    <w:p w:rsidR="00AE27E1" w:rsidRPr="00AE27E1" w:rsidRDefault="00AE27E1" w:rsidP="00CF4FDD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sz w:val="24"/>
          <w:szCs w:val="24"/>
        </w:rPr>
        <w:t>педагог показала высокий уровень владения методикой обучения моделированию;</w:t>
      </w:r>
    </w:p>
    <w:p w:rsidR="00AE27E1" w:rsidRPr="00AE27E1" w:rsidRDefault="00AE27E1" w:rsidP="00CF4FDD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sz w:val="24"/>
          <w:szCs w:val="24"/>
        </w:rPr>
        <w:t>учащиеся 6 класса освоили приёмы изменения базовой выкройки (изменение длины, формы низа, добавление карманов, моделирование нагрудника);</w:t>
      </w:r>
    </w:p>
    <w:p w:rsidR="00AE27E1" w:rsidRPr="00AE27E1" w:rsidRDefault="00AE27E1" w:rsidP="00CF4FDD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sz w:val="24"/>
          <w:szCs w:val="24"/>
        </w:rPr>
        <w:t>мотивация поддерживалась через создание уникального, «своего» изделия, которое не похоже на фабричное.</w:t>
      </w: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2. Методические сильные стороны</w:t>
      </w:r>
    </w:p>
    <w:p w:rsidR="00AE27E1" w:rsidRPr="00AE27E1" w:rsidRDefault="00AE27E1" w:rsidP="00CF4FDD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От простого к сложному</w:t>
      </w:r>
      <w:r w:rsidRPr="00AE27E1">
        <w:rPr>
          <w:rFonts w:ascii="Times New Roman" w:hAnsi="Times New Roman" w:cs="Times New Roman"/>
          <w:sz w:val="24"/>
          <w:szCs w:val="24"/>
        </w:rPr>
        <w:t> – урок начинался с повторения базовой конструкции фартука, затем добавлялись элементы моделирования.</w:t>
      </w:r>
    </w:p>
    <w:p w:rsidR="00AE27E1" w:rsidRPr="00AE27E1" w:rsidRDefault="00AE27E1" w:rsidP="00CF4FDD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Наглядность</w:t>
      </w:r>
      <w:r w:rsidRPr="00AE27E1">
        <w:rPr>
          <w:rFonts w:ascii="Times New Roman" w:hAnsi="Times New Roman" w:cs="Times New Roman"/>
          <w:sz w:val="24"/>
          <w:szCs w:val="24"/>
        </w:rPr>
        <w:t> – использованы готовые образцы фартуков разных фасонов, демонстрационные плакаты, пошаговая презентация.</w:t>
      </w:r>
    </w:p>
    <w:p w:rsidR="00AE27E1" w:rsidRPr="00AE27E1" w:rsidRDefault="00AE27E1" w:rsidP="00CF4FDD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Практическая работа на бумаге</w:t>
      </w:r>
      <w:r w:rsidRPr="00AE27E1">
        <w:rPr>
          <w:rFonts w:ascii="Times New Roman" w:hAnsi="Times New Roman" w:cs="Times New Roman"/>
          <w:sz w:val="24"/>
          <w:szCs w:val="24"/>
        </w:rPr>
        <w:t> – сначала моделирование на выкройке в масштабе, что позволяет исправить ошибки без порчи материала.</w:t>
      </w:r>
    </w:p>
    <w:p w:rsidR="00AE27E1" w:rsidRPr="00AE27E1" w:rsidRDefault="00AE27E1" w:rsidP="00CF4FDD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Развитие творческого мышления</w:t>
      </w:r>
      <w:r w:rsidRPr="00AE27E1">
        <w:rPr>
          <w:rFonts w:ascii="Times New Roman" w:hAnsi="Times New Roman" w:cs="Times New Roman"/>
          <w:sz w:val="24"/>
          <w:szCs w:val="24"/>
        </w:rPr>
        <w:t> – учащиеся не просто копировали образец, а придумывали свой дизайн (форма нагрудника, цветовое решение, отделка).</w:t>
      </w: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3. Мотивационный эффект</w:t>
      </w: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sz w:val="24"/>
          <w:szCs w:val="24"/>
        </w:rPr>
        <w:t>Учащиеся увидели, как из одной базовой выкройки можно получить </w:t>
      </w:r>
      <w:r w:rsidRPr="00AE27E1">
        <w:rPr>
          <w:rFonts w:ascii="Times New Roman" w:hAnsi="Times New Roman" w:cs="Times New Roman"/>
          <w:b/>
          <w:bCs/>
          <w:sz w:val="24"/>
          <w:szCs w:val="24"/>
        </w:rPr>
        <w:t>множество разных моделей</w:t>
      </w:r>
      <w:r w:rsidRPr="00AE27E1">
        <w:rPr>
          <w:rFonts w:ascii="Times New Roman" w:hAnsi="Times New Roman" w:cs="Times New Roman"/>
          <w:sz w:val="24"/>
          <w:szCs w:val="24"/>
        </w:rPr>
        <w:t>. Это снимает страх «сделать не так» и даёт пространство для творчества. Возможность спроектировать фартук «под себя» (свои предпочтения, размер, стиль) значительно повысила вовлечённость девочек.</w:t>
      </w: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4. Межпредметные связи</w:t>
      </w:r>
    </w:p>
    <w:p w:rsidR="00AE27E1" w:rsidRPr="00AE27E1" w:rsidRDefault="00AE27E1" w:rsidP="00CF4FDD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Математика</w:t>
      </w:r>
      <w:r w:rsidRPr="00AE27E1">
        <w:rPr>
          <w:rFonts w:ascii="Times New Roman" w:hAnsi="Times New Roman" w:cs="Times New Roman"/>
          <w:sz w:val="24"/>
          <w:szCs w:val="24"/>
        </w:rPr>
        <w:t> (расчёты пропорций, масштабирование)</w:t>
      </w:r>
    </w:p>
    <w:p w:rsidR="00AE27E1" w:rsidRPr="00AE27E1" w:rsidRDefault="00AE27E1" w:rsidP="00CF4FDD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ИЗО</w:t>
      </w:r>
      <w:r w:rsidRPr="00AE27E1">
        <w:rPr>
          <w:rFonts w:ascii="Times New Roman" w:hAnsi="Times New Roman" w:cs="Times New Roman"/>
          <w:sz w:val="24"/>
          <w:szCs w:val="24"/>
        </w:rPr>
        <w:t> (цветовые сочетания, композиция, стилизация)</w:t>
      </w:r>
    </w:p>
    <w:p w:rsidR="00AE27E1" w:rsidRPr="00AE27E1" w:rsidRDefault="00AE27E1" w:rsidP="00CF4FDD">
      <w:pPr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Черчение</w:t>
      </w:r>
      <w:r w:rsidRPr="00AE27E1">
        <w:rPr>
          <w:rFonts w:ascii="Times New Roman" w:hAnsi="Times New Roman" w:cs="Times New Roman"/>
          <w:sz w:val="24"/>
          <w:szCs w:val="24"/>
        </w:rPr>
        <w:t> (линии чертежа, обозначения)</w:t>
      </w: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5. Зона роста (рекомендация)</w:t>
      </w: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sz w:val="24"/>
          <w:szCs w:val="24"/>
        </w:rPr>
        <w:t>На уроке не хватило </w:t>
      </w:r>
      <w:r w:rsidRPr="00AE27E1">
        <w:rPr>
          <w:rFonts w:ascii="Times New Roman" w:hAnsi="Times New Roman" w:cs="Times New Roman"/>
          <w:b/>
          <w:bCs/>
          <w:sz w:val="24"/>
          <w:szCs w:val="24"/>
        </w:rPr>
        <w:t>сравнения разных способов моделирования</w:t>
      </w:r>
      <w:r w:rsidRPr="00AE27E1">
        <w:rPr>
          <w:rFonts w:ascii="Times New Roman" w:hAnsi="Times New Roman" w:cs="Times New Roman"/>
          <w:sz w:val="24"/>
          <w:szCs w:val="24"/>
        </w:rPr>
        <w:t> одного и того же элемента (например, три варианта оформления нижнего края фартука). Это позволило бы развить вариативное мышление.</w:t>
      </w: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sz w:val="24"/>
          <w:szCs w:val="24"/>
        </w:rPr>
        <w:t>Также рекомендуется на следующем занятии показать </w:t>
      </w:r>
      <w:r w:rsidRPr="00AE27E1">
        <w:rPr>
          <w:rFonts w:ascii="Times New Roman" w:hAnsi="Times New Roman" w:cs="Times New Roman"/>
          <w:b/>
          <w:bCs/>
          <w:sz w:val="24"/>
          <w:szCs w:val="24"/>
        </w:rPr>
        <w:t>компьютерное моделирование</w:t>
      </w:r>
      <w:r w:rsidRPr="00AE27E1">
        <w:rPr>
          <w:rFonts w:ascii="Times New Roman" w:hAnsi="Times New Roman" w:cs="Times New Roman"/>
          <w:sz w:val="24"/>
          <w:szCs w:val="24"/>
        </w:rPr>
        <w:t> (например, в простой программе для дизайна одежды), чтобы связать урок с современными технологиями.</w:t>
      </w: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6. Общая оценка</w:t>
      </w: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sz w:val="24"/>
          <w:szCs w:val="24"/>
        </w:rPr>
        <w:t>Урок является </w:t>
      </w:r>
      <w:r w:rsidRPr="00AE27E1">
        <w:rPr>
          <w:rFonts w:ascii="Times New Roman" w:hAnsi="Times New Roman" w:cs="Times New Roman"/>
          <w:b/>
          <w:bCs/>
          <w:sz w:val="24"/>
          <w:szCs w:val="24"/>
        </w:rPr>
        <w:t>образцом традиционного, но качественного урока технологии</w:t>
      </w:r>
      <w:r w:rsidRPr="00AE27E1">
        <w:rPr>
          <w:rFonts w:ascii="Times New Roman" w:hAnsi="Times New Roman" w:cs="Times New Roman"/>
          <w:sz w:val="24"/>
          <w:szCs w:val="24"/>
        </w:rPr>
        <w:t> по разделу моделирования одежды. Он показывает, как при отсутствии сложного оборудования можно добиться высокого методического уровня и реального интереса учащихся.</w:t>
      </w: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Segoe UI Symbol" w:hAnsi="Segoe UI Symbol" w:cs="Segoe UI Symbol"/>
          <w:sz w:val="24"/>
          <w:szCs w:val="24"/>
        </w:rPr>
        <w:t>➜</w:t>
      </w:r>
      <w:r w:rsidRPr="00AE27E1">
        <w:rPr>
          <w:rFonts w:ascii="Times New Roman" w:hAnsi="Times New Roman" w:cs="Times New Roman"/>
          <w:sz w:val="24"/>
          <w:szCs w:val="24"/>
        </w:rPr>
        <w:t> </w:t>
      </w:r>
      <w:r w:rsidRPr="00AE27E1">
        <w:rPr>
          <w:rFonts w:ascii="Times New Roman" w:hAnsi="Times New Roman" w:cs="Times New Roman"/>
          <w:b/>
          <w:bCs/>
          <w:sz w:val="24"/>
          <w:szCs w:val="24"/>
        </w:rPr>
        <w:t>Оценка:</w:t>
      </w:r>
      <w:r w:rsidRPr="00AE27E1">
        <w:rPr>
          <w:rFonts w:ascii="Times New Roman" w:hAnsi="Times New Roman" w:cs="Times New Roman"/>
          <w:sz w:val="24"/>
          <w:szCs w:val="24"/>
        </w:rPr>
        <w:t> УРОК ВЫСОКОГО МЕТОДИЧЕСКОГО УРОВНЯ (классика технологии, рекомендован для показа молодым специалистам).</w:t>
      </w: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ВЫВОД по открытому уроку Мануиловой Г.С.</w:t>
      </w: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Тема урока:</w:t>
      </w:r>
      <w:r w:rsidRPr="00AE27E1">
        <w:rPr>
          <w:rFonts w:ascii="Times New Roman" w:hAnsi="Times New Roman" w:cs="Times New Roman"/>
          <w:sz w:val="24"/>
          <w:szCs w:val="24"/>
        </w:rPr>
        <w:t> «Уход за одеждой»</w:t>
      </w:r>
      <w:r w:rsidRPr="00AE27E1">
        <w:rPr>
          <w:rFonts w:ascii="Times New Roman" w:hAnsi="Times New Roman" w:cs="Times New Roman"/>
          <w:sz w:val="24"/>
          <w:szCs w:val="24"/>
        </w:rPr>
        <w:br/>
      </w:r>
      <w:r w:rsidRPr="00AE27E1">
        <w:rPr>
          <w:rFonts w:ascii="Times New Roman" w:hAnsi="Times New Roman" w:cs="Times New Roman"/>
          <w:b/>
          <w:bCs/>
          <w:sz w:val="24"/>
          <w:szCs w:val="24"/>
        </w:rPr>
        <w:t>Класс:</w:t>
      </w:r>
      <w:r w:rsidRPr="00AE27E1">
        <w:rPr>
          <w:rFonts w:ascii="Times New Roman" w:hAnsi="Times New Roman" w:cs="Times New Roman"/>
          <w:sz w:val="24"/>
          <w:szCs w:val="24"/>
        </w:rPr>
        <w:t> 6Б</w:t>
      </w:r>
      <w:r w:rsidRPr="00AE27E1">
        <w:rPr>
          <w:rFonts w:ascii="Times New Roman" w:hAnsi="Times New Roman" w:cs="Times New Roman"/>
          <w:sz w:val="24"/>
          <w:szCs w:val="24"/>
        </w:rPr>
        <w:br/>
      </w:r>
      <w:r w:rsidRPr="00AE27E1">
        <w:rPr>
          <w:rFonts w:ascii="Times New Roman" w:hAnsi="Times New Roman" w:cs="Times New Roman"/>
          <w:b/>
          <w:bCs/>
          <w:sz w:val="24"/>
          <w:szCs w:val="24"/>
        </w:rPr>
        <w:t>Дата:</w:t>
      </w:r>
      <w:r w:rsidRPr="00AE27E1">
        <w:rPr>
          <w:rFonts w:ascii="Times New Roman" w:hAnsi="Times New Roman" w:cs="Times New Roman"/>
          <w:sz w:val="24"/>
          <w:szCs w:val="24"/>
        </w:rPr>
        <w:t> 22.10.2025</w:t>
      </w:r>
      <w:r w:rsidRPr="00AE27E1">
        <w:rPr>
          <w:rFonts w:ascii="Times New Roman" w:hAnsi="Times New Roman" w:cs="Times New Roman"/>
          <w:sz w:val="24"/>
          <w:szCs w:val="24"/>
        </w:rPr>
        <w:br/>
      </w:r>
      <w:r w:rsidRPr="00AE27E1">
        <w:rPr>
          <w:rFonts w:ascii="Times New Roman" w:hAnsi="Times New Roman" w:cs="Times New Roman"/>
          <w:b/>
          <w:bCs/>
          <w:sz w:val="24"/>
          <w:szCs w:val="24"/>
        </w:rPr>
        <w:t>Школа:</w:t>
      </w:r>
      <w:r w:rsidRPr="00AE27E1">
        <w:rPr>
          <w:rFonts w:ascii="Times New Roman" w:hAnsi="Times New Roman" w:cs="Times New Roman"/>
          <w:sz w:val="24"/>
          <w:szCs w:val="24"/>
        </w:rPr>
        <w:t> МБОУ «Каргасокская СОШ №2»</w:t>
      </w: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1. Соответствие заявленной теме РМО</w:t>
      </w: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sz w:val="24"/>
          <w:szCs w:val="24"/>
        </w:rPr>
        <w:t>Урок соответствует годовой методической теме, однако </w:t>
      </w:r>
      <w:r w:rsidRPr="00AE27E1">
        <w:rPr>
          <w:rFonts w:ascii="Times New Roman" w:hAnsi="Times New Roman" w:cs="Times New Roman"/>
          <w:b/>
          <w:bCs/>
          <w:sz w:val="24"/>
          <w:szCs w:val="24"/>
        </w:rPr>
        <w:t>выходит за рамки традиционных «трудовых» операций</w:t>
      </w:r>
      <w:r w:rsidRPr="00AE27E1">
        <w:rPr>
          <w:rFonts w:ascii="Times New Roman" w:hAnsi="Times New Roman" w:cs="Times New Roman"/>
          <w:sz w:val="24"/>
          <w:szCs w:val="24"/>
        </w:rPr>
        <w:t> в сторону формирования бытовых жизненных компетенций.</w:t>
      </w: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Как это проявилось:</w:t>
      </w:r>
    </w:p>
    <w:p w:rsidR="00AE27E1" w:rsidRPr="00AE27E1" w:rsidRDefault="00AE27E1" w:rsidP="00CF4FDD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sz w:val="24"/>
          <w:szCs w:val="24"/>
        </w:rPr>
        <w:t>педагог сделала акцент на практических навыках, необходимых каждому человеку независимо от профессии;</w:t>
      </w:r>
    </w:p>
    <w:p w:rsidR="00AE27E1" w:rsidRPr="00AE27E1" w:rsidRDefault="00AE27E1" w:rsidP="00CF4FDD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sz w:val="24"/>
          <w:szCs w:val="24"/>
        </w:rPr>
        <w:t>учащиеся 6 класса освоили правила стирки, сушки, глажения и хранения одежды;</w:t>
      </w:r>
    </w:p>
    <w:p w:rsidR="00AE27E1" w:rsidRPr="00AE27E1" w:rsidRDefault="00AE27E1" w:rsidP="00CF4FDD">
      <w:pPr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sz w:val="24"/>
          <w:szCs w:val="24"/>
        </w:rPr>
        <w:t>мотивация поддерживалась через понимание, что правильный уход продлевает жизнь вещам и экономит семейный бюджет.</w:t>
      </w: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2. Методические сильные стороны</w:t>
      </w:r>
    </w:p>
    <w:p w:rsidR="00AE27E1" w:rsidRPr="00AE27E1" w:rsidRDefault="00AE27E1" w:rsidP="00CF4FDD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Жизненная актуальность</w:t>
      </w:r>
      <w:r w:rsidRPr="00AE27E1">
        <w:rPr>
          <w:rFonts w:ascii="Times New Roman" w:hAnsi="Times New Roman" w:cs="Times New Roman"/>
          <w:sz w:val="24"/>
          <w:szCs w:val="24"/>
        </w:rPr>
        <w:t> – тема напрямую связана с повседневной практикой (многие дети уже самостоятельно ухаживают за своей одеждой).</w:t>
      </w:r>
    </w:p>
    <w:p w:rsidR="00AE27E1" w:rsidRPr="00AE27E1" w:rsidRDefault="00AE27E1" w:rsidP="00CF4FDD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Наглядность</w:t>
      </w:r>
      <w:r w:rsidRPr="00AE27E1">
        <w:rPr>
          <w:rFonts w:ascii="Times New Roman" w:hAnsi="Times New Roman" w:cs="Times New Roman"/>
          <w:sz w:val="24"/>
          <w:szCs w:val="24"/>
        </w:rPr>
        <w:t> – использованы реальные образцы: ярлыки на одежде со знаками ухода, средства для стирки, виды пятен.</w:t>
      </w:r>
    </w:p>
    <w:p w:rsidR="00AE27E1" w:rsidRPr="00AE27E1" w:rsidRDefault="00AE27E1" w:rsidP="00CF4FDD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Практическая часть</w:t>
      </w:r>
      <w:r w:rsidRPr="00AE27E1">
        <w:rPr>
          <w:rFonts w:ascii="Times New Roman" w:hAnsi="Times New Roman" w:cs="Times New Roman"/>
          <w:sz w:val="24"/>
          <w:szCs w:val="24"/>
        </w:rPr>
        <w:t> – учащиеся расшифровывали символы на этикетках, сортировали бельё для стирки, определяли тип пятна.</w:t>
      </w:r>
    </w:p>
    <w:p w:rsidR="00AE27E1" w:rsidRPr="00AE27E1" w:rsidRDefault="00AE27E1" w:rsidP="00CF4FDD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lastRenderedPageBreak/>
        <w:t>Безопасность</w:t>
      </w:r>
      <w:r w:rsidRPr="00AE27E1">
        <w:rPr>
          <w:rFonts w:ascii="Times New Roman" w:hAnsi="Times New Roman" w:cs="Times New Roman"/>
          <w:sz w:val="24"/>
          <w:szCs w:val="24"/>
        </w:rPr>
        <w:t> – подробно разобраны правила работы с утюгом, стиральным порошком, отбеливателями.</w:t>
      </w: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3. Мотивационный эффект</w:t>
      </w: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sz w:val="24"/>
          <w:szCs w:val="24"/>
        </w:rPr>
        <w:t>Тема оказалась </w:t>
      </w:r>
      <w:r w:rsidRPr="00AE27E1">
        <w:rPr>
          <w:rFonts w:ascii="Times New Roman" w:hAnsi="Times New Roman" w:cs="Times New Roman"/>
          <w:b/>
          <w:bCs/>
          <w:sz w:val="24"/>
          <w:szCs w:val="24"/>
        </w:rPr>
        <w:t>неожиданно интересной для шестиклассников</w:t>
      </w:r>
      <w:r w:rsidRPr="00AE27E1">
        <w:rPr>
          <w:rFonts w:ascii="Times New Roman" w:hAnsi="Times New Roman" w:cs="Times New Roman"/>
          <w:sz w:val="24"/>
          <w:szCs w:val="24"/>
        </w:rPr>
        <w:t>, так как они чувствуют себя «взрослыми», осваивая бытовые навыки. Особый интерес вызвало задание «расшифруй символы на своей одежде дома» – это связало урок с реальной жизнью. Девочки активно обсуждали, как удалить разные виды пятен (сок, жир, трава, чернила).</w:t>
      </w: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4. Межпредметные связи</w:t>
      </w:r>
    </w:p>
    <w:p w:rsidR="00AE27E1" w:rsidRPr="00AE27E1" w:rsidRDefault="00AE27E1" w:rsidP="00CF4FDD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Химия</w:t>
      </w:r>
      <w:r w:rsidRPr="00AE27E1">
        <w:rPr>
          <w:rFonts w:ascii="Times New Roman" w:hAnsi="Times New Roman" w:cs="Times New Roman"/>
          <w:sz w:val="24"/>
          <w:szCs w:val="24"/>
        </w:rPr>
        <w:t> (реакция пятновыводителей, температура стирки для разных тканей)</w:t>
      </w:r>
    </w:p>
    <w:p w:rsidR="00AE27E1" w:rsidRPr="00AE27E1" w:rsidRDefault="00AE27E1" w:rsidP="00CF4FDD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Основы безопасности жизнедеятельности</w:t>
      </w:r>
      <w:r w:rsidRPr="00AE27E1">
        <w:rPr>
          <w:rFonts w:ascii="Times New Roman" w:hAnsi="Times New Roman" w:cs="Times New Roman"/>
          <w:sz w:val="24"/>
          <w:szCs w:val="24"/>
        </w:rPr>
        <w:t> (правила обращения с утюгом, электроприборами, химическими средствами)</w:t>
      </w:r>
    </w:p>
    <w:p w:rsidR="00AE27E1" w:rsidRPr="00AE27E1" w:rsidRDefault="00AE27E1" w:rsidP="00CF4FDD">
      <w:pPr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Экономика</w:t>
      </w:r>
      <w:r w:rsidRPr="00AE27E1">
        <w:rPr>
          <w:rFonts w:ascii="Times New Roman" w:hAnsi="Times New Roman" w:cs="Times New Roman"/>
          <w:sz w:val="24"/>
          <w:szCs w:val="24"/>
        </w:rPr>
        <w:t> (расчёт стоимости стирки, экономия ресурсов)</w:t>
      </w: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5. Зона роста (рекомендации)</w:t>
      </w: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По методике:</w:t>
      </w:r>
    </w:p>
    <w:p w:rsidR="00AE27E1" w:rsidRPr="00AE27E1" w:rsidRDefault="00AE27E1" w:rsidP="00CF4FDD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sz w:val="24"/>
          <w:szCs w:val="24"/>
        </w:rPr>
        <w:t>урок был преимущественно теоретическим. Рекомендуется добавить </w:t>
      </w:r>
      <w:r w:rsidRPr="00AE27E1">
        <w:rPr>
          <w:rFonts w:ascii="Times New Roman" w:hAnsi="Times New Roman" w:cs="Times New Roman"/>
          <w:b/>
          <w:bCs/>
          <w:sz w:val="24"/>
          <w:szCs w:val="24"/>
        </w:rPr>
        <w:t>больше практики</w:t>
      </w:r>
      <w:r w:rsidRPr="00AE27E1">
        <w:rPr>
          <w:rFonts w:ascii="Times New Roman" w:hAnsi="Times New Roman" w:cs="Times New Roman"/>
          <w:sz w:val="24"/>
          <w:szCs w:val="24"/>
        </w:rPr>
        <w:t> – например, небольшую стирку в тазике (носки, платки) или глажение нескольких предметов под контролем учителя.</w:t>
      </w: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По глубине:</w:t>
      </w:r>
    </w:p>
    <w:p w:rsidR="00AE27E1" w:rsidRPr="00AE27E1" w:rsidRDefault="00AE27E1" w:rsidP="00CF4FDD">
      <w:pPr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sz w:val="24"/>
          <w:szCs w:val="24"/>
        </w:rPr>
        <w:t>можно было добавить раздел </w:t>
      </w:r>
      <w:r w:rsidRPr="00AE27E1">
        <w:rPr>
          <w:rFonts w:ascii="Times New Roman" w:hAnsi="Times New Roman" w:cs="Times New Roman"/>
          <w:b/>
          <w:bCs/>
          <w:sz w:val="24"/>
          <w:szCs w:val="24"/>
        </w:rPr>
        <w:t>«Мелкий ремонт одежды»</w:t>
      </w:r>
      <w:r w:rsidRPr="00AE27E1">
        <w:rPr>
          <w:rFonts w:ascii="Times New Roman" w:hAnsi="Times New Roman" w:cs="Times New Roman"/>
          <w:sz w:val="24"/>
          <w:szCs w:val="24"/>
        </w:rPr>
        <w:t> (пришивание пуговицы, замена резинки, зашивание разрыва), чтобы расширить понятие «уход».</w:t>
      </w: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По формату:</w:t>
      </w:r>
    </w:p>
    <w:p w:rsidR="00AE27E1" w:rsidRPr="00AE27E1" w:rsidRDefault="00AE27E1" w:rsidP="00CF4FDD">
      <w:pPr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sz w:val="24"/>
          <w:szCs w:val="24"/>
        </w:rPr>
        <w:t>хорошо бы организовать </w:t>
      </w:r>
      <w:r w:rsidRPr="00AE27E1">
        <w:rPr>
          <w:rFonts w:ascii="Times New Roman" w:hAnsi="Times New Roman" w:cs="Times New Roman"/>
          <w:b/>
          <w:bCs/>
          <w:sz w:val="24"/>
          <w:szCs w:val="24"/>
        </w:rPr>
        <w:t>домашнее задание с отчётом</w:t>
      </w:r>
      <w:r w:rsidRPr="00AE27E1">
        <w:rPr>
          <w:rFonts w:ascii="Times New Roman" w:hAnsi="Times New Roman" w:cs="Times New Roman"/>
          <w:sz w:val="24"/>
          <w:szCs w:val="24"/>
        </w:rPr>
        <w:t> (сфотографировать этикетку своей одежды, перевести символы, выполнить один из видов ухода под наблюдением родителей).</w:t>
      </w: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6. Общая оценка</w:t>
      </w: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sz w:val="24"/>
          <w:szCs w:val="24"/>
        </w:rPr>
        <w:t>Урок является </w:t>
      </w:r>
      <w:r w:rsidRPr="00AE27E1">
        <w:rPr>
          <w:rFonts w:ascii="Times New Roman" w:hAnsi="Times New Roman" w:cs="Times New Roman"/>
          <w:b/>
          <w:bCs/>
          <w:sz w:val="24"/>
          <w:szCs w:val="24"/>
        </w:rPr>
        <w:t>полезным и социально значимым</w:t>
      </w:r>
      <w:r w:rsidRPr="00AE27E1">
        <w:rPr>
          <w:rFonts w:ascii="Times New Roman" w:hAnsi="Times New Roman" w:cs="Times New Roman"/>
          <w:sz w:val="24"/>
          <w:szCs w:val="24"/>
        </w:rPr>
        <w:t>, но уступает другим урокам недели по степени практической активности учащихся. Основной вклад – формирование бытовой грамотности, которая часто выпадает из школьной программы.</w:t>
      </w: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Segoe UI Symbol" w:hAnsi="Segoe UI Symbol" w:cs="Segoe UI Symbol"/>
          <w:sz w:val="24"/>
          <w:szCs w:val="24"/>
        </w:rPr>
        <w:t>➜</w:t>
      </w:r>
      <w:r w:rsidRPr="00AE27E1">
        <w:rPr>
          <w:rFonts w:ascii="Times New Roman" w:hAnsi="Times New Roman" w:cs="Times New Roman"/>
          <w:sz w:val="24"/>
          <w:szCs w:val="24"/>
        </w:rPr>
        <w:t> </w:t>
      </w:r>
      <w:r w:rsidRPr="00AE27E1">
        <w:rPr>
          <w:rFonts w:ascii="Times New Roman" w:hAnsi="Times New Roman" w:cs="Times New Roman"/>
          <w:b/>
          <w:bCs/>
          <w:sz w:val="24"/>
          <w:szCs w:val="24"/>
        </w:rPr>
        <w:t>Оценка:</w:t>
      </w:r>
      <w:r w:rsidRPr="00AE27E1">
        <w:rPr>
          <w:rFonts w:ascii="Times New Roman" w:hAnsi="Times New Roman" w:cs="Times New Roman"/>
          <w:sz w:val="24"/>
          <w:szCs w:val="24"/>
        </w:rPr>
        <w:t> УРОК ХОРОШЕГО ТЕОРЕТИКО-ПРАКТИЧЕСКОГО УРОВНЯ, РЕКОМЕНДОВАНО УСИЛИТЬ ПРАКТИЧЕСКУЮ СОСТАВЛЯЮЩУЮ ПРИ ПОВТОРНОМ ПРОВЕДЕНИИ.</w:t>
      </w: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ВЫВОД по открытому уроку Столярова Е.В.</w:t>
      </w: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Тема урока:</w:t>
      </w:r>
      <w:r w:rsidRPr="00AE27E1">
        <w:rPr>
          <w:rFonts w:ascii="Times New Roman" w:hAnsi="Times New Roman" w:cs="Times New Roman"/>
          <w:sz w:val="24"/>
          <w:szCs w:val="24"/>
        </w:rPr>
        <w:t> «Техническое конструирование и моделирование»</w:t>
      </w:r>
      <w:r w:rsidRPr="00AE27E1">
        <w:rPr>
          <w:rFonts w:ascii="Times New Roman" w:hAnsi="Times New Roman" w:cs="Times New Roman"/>
          <w:sz w:val="24"/>
          <w:szCs w:val="24"/>
        </w:rPr>
        <w:br/>
      </w:r>
      <w:r w:rsidRPr="00AE27E1">
        <w:rPr>
          <w:rFonts w:ascii="Times New Roman" w:hAnsi="Times New Roman" w:cs="Times New Roman"/>
          <w:b/>
          <w:bCs/>
          <w:sz w:val="24"/>
          <w:szCs w:val="24"/>
        </w:rPr>
        <w:t>Класс:</w:t>
      </w:r>
      <w:r w:rsidRPr="00AE27E1">
        <w:rPr>
          <w:rFonts w:ascii="Times New Roman" w:hAnsi="Times New Roman" w:cs="Times New Roman"/>
          <w:sz w:val="24"/>
          <w:szCs w:val="24"/>
        </w:rPr>
        <w:t> 5А</w:t>
      </w:r>
      <w:r w:rsidRPr="00AE27E1">
        <w:rPr>
          <w:rFonts w:ascii="Times New Roman" w:hAnsi="Times New Roman" w:cs="Times New Roman"/>
          <w:sz w:val="24"/>
          <w:szCs w:val="24"/>
        </w:rPr>
        <w:br/>
      </w:r>
      <w:r w:rsidRPr="00AE27E1">
        <w:rPr>
          <w:rFonts w:ascii="Times New Roman" w:hAnsi="Times New Roman" w:cs="Times New Roman"/>
          <w:b/>
          <w:bCs/>
          <w:sz w:val="24"/>
          <w:szCs w:val="24"/>
        </w:rPr>
        <w:t>Дата:</w:t>
      </w:r>
      <w:r w:rsidRPr="00AE27E1">
        <w:rPr>
          <w:rFonts w:ascii="Times New Roman" w:hAnsi="Times New Roman" w:cs="Times New Roman"/>
          <w:sz w:val="24"/>
          <w:szCs w:val="24"/>
        </w:rPr>
        <w:t> 23.10.2025</w:t>
      </w:r>
      <w:r w:rsidRPr="00AE27E1">
        <w:rPr>
          <w:rFonts w:ascii="Times New Roman" w:hAnsi="Times New Roman" w:cs="Times New Roman"/>
          <w:sz w:val="24"/>
          <w:szCs w:val="24"/>
        </w:rPr>
        <w:br/>
      </w:r>
      <w:r w:rsidRPr="00AE27E1">
        <w:rPr>
          <w:rFonts w:ascii="Times New Roman" w:hAnsi="Times New Roman" w:cs="Times New Roman"/>
          <w:b/>
          <w:bCs/>
          <w:sz w:val="24"/>
          <w:szCs w:val="24"/>
        </w:rPr>
        <w:t>Школа:</w:t>
      </w:r>
      <w:r w:rsidRPr="00AE27E1">
        <w:rPr>
          <w:rFonts w:ascii="Times New Roman" w:hAnsi="Times New Roman" w:cs="Times New Roman"/>
          <w:sz w:val="24"/>
          <w:szCs w:val="24"/>
        </w:rPr>
        <w:t> МБОУ «Каргасокская СОШ-интернат №1»</w:t>
      </w: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1. Соответствие заявленной теме РМО</w:t>
      </w: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sz w:val="24"/>
          <w:szCs w:val="24"/>
        </w:rPr>
        <w:t>Урок полностью соответствует годовой методической теме и демонстрирует </w:t>
      </w:r>
      <w:r w:rsidRPr="00AE27E1">
        <w:rPr>
          <w:rFonts w:ascii="Times New Roman" w:hAnsi="Times New Roman" w:cs="Times New Roman"/>
          <w:b/>
          <w:bCs/>
          <w:sz w:val="24"/>
          <w:szCs w:val="24"/>
        </w:rPr>
        <w:t>раннее погружение учащихся в инженерно-техническое творчество</w:t>
      </w:r>
      <w:r w:rsidRPr="00AE27E1">
        <w:rPr>
          <w:rFonts w:ascii="Times New Roman" w:hAnsi="Times New Roman" w:cs="Times New Roman"/>
          <w:sz w:val="24"/>
          <w:szCs w:val="24"/>
        </w:rPr>
        <w:t>.</w:t>
      </w: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Как это проявилось:</w:t>
      </w:r>
    </w:p>
    <w:p w:rsidR="00AE27E1" w:rsidRPr="00AE27E1" w:rsidRDefault="00AE27E1" w:rsidP="00CF4FDD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sz w:val="24"/>
          <w:szCs w:val="24"/>
        </w:rPr>
        <w:t>педагог показал, что конструирование доступно уже в 5 классе, если использовать понятные материалы и пошаговые инструкции;</w:t>
      </w:r>
    </w:p>
    <w:p w:rsidR="00AE27E1" w:rsidRPr="00AE27E1" w:rsidRDefault="00AE27E1" w:rsidP="00CF4FDD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sz w:val="24"/>
          <w:szCs w:val="24"/>
        </w:rPr>
        <w:t>учащиеся освоили базовые понятия: чертёж, развёртка, узел, деталь, соединение;</w:t>
      </w:r>
    </w:p>
    <w:p w:rsidR="00AE27E1" w:rsidRPr="00AE27E1" w:rsidRDefault="00AE27E1" w:rsidP="00CF4FDD">
      <w:pPr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sz w:val="24"/>
          <w:szCs w:val="24"/>
        </w:rPr>
        <w:t>мотивация поддерживалась через создание работающей (или подвижной) модели, а не просто статичной поделки.</w:t>
      </w: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2. Методические сильные стороны</w:t>
      </w:r>
    </w:p>
    <w:p w:rsidR="00AE27E1" w:rsidRPr="00AE27E1" w:rsidRDefault="00AE27E1" w:rsidP="00CF4FDD">
      <w:pPr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lastRenderedPageBreak/>
        <w:t>Доступность материалов</w:t>
      </w:r>
      <w:r w:rsidRPr="00AE27E1">
        <w:rPr>
          <w:rFonts w:ascii="Times New Roman" w:hAnsi="Times New Roman" w:cs="Times New Roman"/>
          <w:sz w:val="24"/>
          <w:szCs w:val="24"/>
        </w:rPr>
        <w:t> – использованы бумага, картон, клей, ножницы, возможно, готовые наборы деталей (например, картонные конструкторы или деревянные заготовки).</w:t>
      </w:r>
    </w:p>
    <w:p w:rsidR="00AE27E1" w:rsidRPr="00AE27E1" w:rsidRDefault="00AE27E1" w:rsidP="00CF4FDD">
      <w:pPr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От чертежа к модели</w:t>
      </w:r>
      <w:r w:rsidRPr="00AE27E1">
        <w:rPr>
          <w:rFonts w:ascii="Times New Roman" w:hAnsi="Times New Roman" w:cs="Times New Roman"/>
          <w:sz w:val="24"/>
          <w:szCs w:val="24"/>
        </w:rPr>
        <w:t> – учащиеся сначала выполняли простейший чертёж (эскиз), затем изготавливали развёртку, потом собирали объёмную модель.</w:t>
      </w:r>
    </w:p>
    <w:p w:rsidR="00AE27E1" w:rsidRPr="00AE27E1" w:rsidRDefault="00AE27E1" w:rsidP="00CF4FDD">
      <w:pPr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Развитие пространственного мышления</w:t>
      </w:r>
      <w:r w:rsidRPr="00AE27E1">
        <w:rPr>
          <w:rFonts w:ascii="Times New Roman" w:hAnsi="Times New Roman" w:cs="Times New Roman"/>
          <w:sz w:val="24"/>
          <w:szCs w:val="24"/>
        </w:rPr>
        <w:t> – задание требовало мысленно «свернуть» плоскую развёртку в объёмное изделие.</w:t>
      </w:r>
    </w:p>
    <w:p w:rsidR="00AE27E1" w:rsidRPr="00AE27E1" w:rsidRDefault="00AE27E1" w:rsidP="00CF4FDD">
      <w:pPr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Элементы исследования</w:t>
      </w:r>
      <w:r w:rsidRPr="00AE27E1">
        <w:rPr>
          <w:rFonts w:ascii="Times New Roman" w:hAnsi="Times New Roman" w:cs="Times New Roman"/>
          <w:sz w:val="24"/>
          <w:szCs w:val="24"/>
        </w:rPr>
        <w:t> – некоторые учащиеся пробовали модифицировать модель (увеличить, изменить форму), что является первым шагом к реальному моделированию.</w:t>
      </w: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3. Мотивационный эффект</w:t>
      </w: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sz w:val="24"/>
          <w:szCs w:val="24"/>
        </w:rPr>
        <w:t>Для пятиклассников (особенно мальчиков) создание </w:t>
      </w:r>
      <w:r w:rsidRPr="00AE27E1">
        <w:rPr>
          <w:rFonts w:ascii="Times New Roman" w:hAnsi="Times New Roman" w:cs="Times New Roman"/>
          <w:b/>
          <w:bCs/>
          <w:sz w:val="24"/>
          <w:szCs w:val="24"/>
        </w:rPr>
        <w:t>движущейся или функциональной модели</w:t>
      </w:r>
      <w:r w:rsidRPr="00AE27E1">
        <w:rPr>
          <w:rFonts w:ascii="Times New Roman" w:hAnsi="Times New Roman" w:cs="Times New Roman"/>
          <w:sz w:val="24"/>
          <w:szCs w:val="24"/>
        </w:rPr>
        <w:t> (машина, подъёмный кран, мост, самолётик) – сильнейший мотиватор. Учащиеся видели результат своей работы сразу и могли с ним играть / демонстрировать. Это значительно выше по вовлечённости, чем просто выпиливание или выжигание.</w:t>
      </w: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4. Межпредметные связи</w:t>
      </w:r>
    </w:p>
    <w:p w:rsidR="00AE27E1" w:rsidRPr="00AE27E1" w:rsidRDefault="00AE27E1" w:rsidP="00CF4FDD">
      <w:pPr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Черчение</w:t>
      </w:r>
      <w:r w:rsidRPr="00AE27E1">
        <w:rPr>
          <w:rFonts w:ascii="Times New Roman" w:hAnsi="Times New Roman" w:cs="Times New Roman"/>
          <w:sz w:val="24"/>
          <w:szCs w:val="24"/>
        </w:rPr>
        <w:t> (основные линии чертежа, масштаб, виды)</w:t>
      </w:r>
    </w:p>
    <w:p w:rsidR="00AE27E1" w:rsidRPr="00AE27E1" w:rsidRDefault="00AE27E1" w:rsidP="00CF4FDD">
      <w:pPr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Математика</w:t>
      </w:r>
      <w:r w:rsidRPr="00AE27E1">
        <w:rPr>
          <w:rFonts w:ascii="Times New Roman" w:hAnsi="Times New Roman" w:cs="Times New Roman"/>
          <w:sz w:val="24"/>
          <w:szCs w:val="24"/>
        </w:rPr>
        <w:t> (расчёты размеров, геометрия развёрток)</w:t>
      </w:r>
    </w:p>
    <w:p w:rsidR="00AE27E1" w:rsidRPr="00AE27E1" w:rsidRDefault="00AE27E1" w:rsidP="00CF4FDD">
      <w:pPr>
        <w:numPr>
          <w:ilvl w:val="0"/>
          <w:numId w:val="2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Физика</w:t>
      </w:r>
      <w:r w:rsidRPr="00AE27E1">
        <w:rPr>
          <w:rFonts w:ascii="Times New Roman" w:hAnsi="Times New Roman" w:cs="Times New Roman"/>
          <w:sz w:val="24"/>
          <w:szCs w:val="24"/>
        </w:rPr>
        <w:t> (равновесие, устойчивость конструкции, рычаги – на доступном уровне)</w:t>
      </w: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5. Зона роста (рекомендации)</w:t>
      </w: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По содержанию:</w:t>
      </w:r>
    </w:p>
    <w:p w:rsidR="00AE27E1" w:rsidRPr="00AE27E1" w:rsidRDefault="00AE27E1" w:rsidP="00CF4FDD">
      <w:pPr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sz w:val="24"/>
          <w:szCs w:val="24"/>
        </w:rPr>
        <w:t>урок был преимущественно индивидуальным. Рекомендуется добавить </w:t>
      </w:r>
      <w:r w:rsidRPr="00AE27E1">
        <w:rPr>
          <w:rFonts w:ascii="Times New Roman" w:hAnsi="Times New Roman" w:cs="Times New Roman"/>
          <w:b/>
          <w:bCs/>
          <w:sz w:val="24"/>
          <w:szCs w:val="24"/>
        </w:rPr>
        <w:t>элементы командной работы</w:t>
      </w:r>
      <w:r w:rsidRPr="00AE27E1">
        <w:rPr>
          <w:rFonts w:ascii="Times New Roman" w:hAnsi="Times New Roman" w:cs="Times New Roman"/>
          <w:sz w:val="24"/>
          <w:szCs w:val="24"/>
        </w:rPr>
        <w:t> – например, две группы собирают разные части одной большой модели, а затем объединяют.</w:t>
      </w: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По сложности:</w:t>
      </w:r>
    </w:p>
    <w:p w:rsidR="00AE27E1" w:rsidRPr="00AE27E1" w:rsidRDefault="00AE27E1" w:rsidP="00CF4FDD">
      <w:pPr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sz w:val="24"/>
          <w:szCs w:val="24"/>
        </w:rPr>
        <w:t>можно предложить </w:t>
      </w:r>
      <w:r w:rsidRPr="00AE27E1">
        <w:rPr>
          <w:rFonts w:ascii="Times New Roman" w:hAnsi="Times New Roman" w:cs="Times New Roman"/>
          <w:b/>
          <w:bCs/>
          <w:sz w:val="24"/>
          <w:szCs w:val="24"/>
        </w:rPr>
        <w:t>дифференцированные задания</w:t>
      </w:r>
      <w:r w:rsidRPr="00AE27E1">
        <w:rPr>
          <w:rFonts w:ascii="Times New Roman" w:hAnsi="Times New Roman" w:cs="Times New Roman"/>
          <w:sz w:val="24"/>
          <w:szCs w:val="24"/>
        </w:rPr>
        <w:t>: слабым – готовую развёртку, сильным – самим рассчитать и начертить развёртку по размерам.</w:t>
      </w: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По оборудованию:</w:t>
      </w:r>
    </w:p>
    <w:p w:rsidR="00AE27E1" w:rsidRPr="00AE27E1" w:rsidRDefault="00AE27E1" w:rsidP="00CF4FDD">
      <w:pPr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sz w:val="24"/>
          <w:szCs w:val="24"/>
        </w:rPr>
        <w:t>если позволяет оснащение, хорошо бы показать связь с </w:t>
      </w:r>
      <w:r w:rsidRPr="00AE27E1">
        <w:rPr>
          <w:rFonts w:ascii="Times New Roman" w:hAnsi="Times New Roman" w:cs="Times New Roman"/>
          <w:b/>
          <w:bCs/>
          <w:sz w:val="24"/>
          <w:szCs w:val="24"/>
        </w:rPr>
        <w:t>цифровыми технологиями</w:t>
      </w:r>
      <w:r w:rsidRPr="00AE27E1">
        <w:rPr>
          <w:rFonts w:ascii="Times New Roman" w:hAnsi="Times New Roman" w:cs="Times New Roman"/>
          <w:sz w:val="24"/>
          <w:szCs w:val="24"/>
        </w:rPr>
        <w:t> – например, как такая же модель проектируется в простой CAD-программе (Tinkercad) и вырезается на лазерном станке. Это покажет современный уровень технического конструирования.</w:t>
      </w: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6. Общая оценка</w:t>
      </w: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sz w:val="24"/>
          <w:szCs w:val="24"/>
        </w:rPr>
        <w:t>Урок является </w:t>
      </w:r>
      <w:r w:rsidRPr="00AE27E1">
        <w:rPr>
          <w:rFonts w:ascii="Times New Roman" w:hAnsi="Times New Roman" w:cs="Times New Roman"/>
          <w:b/>
          <w:bCs/>
          <w:sz w:val="24"/>
          <w:szCs w:val="24"/>
        </w:rPr>
        <w:t>отличным примером ранней инженерной подготовки</w:t>
      </w:r>
      <w:r w:rsidRPr="00AE27E1">
        <w:rPr>
          <w:rFonts w:ascii="Times New Roman" w:hAnsi="Times New Roman" w:cs="Times New Roman"/>
          <w:sz w:val="24"/>
          <w:szCs w:val="24"/>
        </w:rPr>
        <w:t> в рамках предмета «Труд (технология)». Он доказывает, что серьёзные понятия (конструирование, моделирование, чертёж) можно осваивать уже в 5 классе через игру и практическое создание реальных объектов.</w:t>
      </w: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Segoe UI Symbol" w:hAnsi="Segoe UI Symbol" w:cs="Segoe UI Symbol"/>
          <w:sz w:val="24"/>
          <w:szCs w:val="24"/>
        </w:rPr>
        <w:t>➜</w:t>
      </w:r>
      <w:r w:rsidRPr="00AE27E1">
        <w:rPr>
          <w:rFonts w:ascii="Times New Roman" w:hAnsi="Times New Roman" w:cs="Times New Roman"/>
          <w:sz w:val="24"/>
          <w:szCs w:val="24"/>
        </w:rPr>
        <w:t> </w:t>
      </w:r>
      <w:r w:rsidRPr="00AE27E1">
        <w:rPr>
          <w:rFonts w:ascii="Times New Roman" w:hAnsi="Times New Roman" w:cs="Times New Roman"/>
          <w:b/>
          <w:bCs/>
          <w:sz w:val="24"/>
          <w:szCs w:val="24"/>
        </w:rPr>
        <w:t>Оценка:</w:t>
      </w:r>
      <w:r w:rsidRPr="00AE27E1">
        <w:rPr>
          <w:rFonts w:ascii="Times New Roman" w:hAnsi="Times New Roman" w:cs="Times New Roman"/>
          <w:sz w:val="24"/>
          <w:szCs w:val="24"/>
        </w:rPr>
        <w:t> УРОК ВЫСОКОГО МЕТОДИЧЕСКОГО УРОВНЯ, ОСОБЕННО ЦЕННЫЙ ДЛЯ ПРОФОРИЕНТАЦИИ (технические специальности, инженерное мышление). РЕКОМЕНДОВАН К ПРОВЕДЕНИЮ ВО ВСЕХ ШКОЛАХ РАЙОНА.</w:t>
      </w: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ВЫВОД по открытому уроку Кувшинова В.В.</w:t>
      </w: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Тема урока:</w:t>
      </w:r>
      <w:r w:rsidRPr="00AE27E1">
        <w:rPr>
          <w:rFonts w:ascii="Times New Roman" w:hAnsi="Times New Roman" w:cs="Times New Roman"/>
          <w:sz w:val="24"/>
          <w:szCs w:val="24"/>
        </w:rPr>
        <w:t> «Создание 3D модели ролика»</w:t>
      </w:r>
      <w:r w:rsidRPr="00AE27E1">
        <w:rPr>
          <w:rFonts w:ascii="Times New Roman" w:hAnsi="Times New Roman" w:cs="Times New Roman"/>
          <w:sz w:val="24"/>
          <w:szCs w:val="24"/>
        </w:rPr>
        <w:br/>
      </w:r>
      <w:r w:rsidRPr="00AE27E1">
        <w:rPr>
          <w:rFonts w:ascii="Times New Roman" w:hAnsi="Times New Roman" w:cs="Times New Roman"/>
          <w:b/>
          <w:bCs/>
          <w:sz w:val="24"/>
          <w:szCs w:val="24"/>
        </w:rPr>
        <w:t>Класс:</w:t>
      </w:r>
      <w:r w:rsidRPr="00AE27E1">
        <w:rPr>
          <w:rFonts w:ascii="Times New Roman" w:hAnsi="Times New Roman" w:cs="Times New Roman"/>
          <w:sz w:val="24"/>
          <w:szCs w:val="24"/>
        </w:rPr>
        <w:t> 7А</w:t>
      </w:r>
      <w:r w:rsidRPr="00AE27E1">
        <w:rPr>
          <w:rFonts w:ascii="Times New Roman" w:hAnsi="Times New Roman" w:cs="Times New Roman"/>
          <w:sz w:val="24"/>
          <w:szCs w:val="24"/>
        </w:rPr>
        <w:br/>
      </w:r>
      <w:r w:rsidRPr="00AE27E1">
        <w:rPr>
          <w:rFonts w:ascii="Times New Roman" w:hAnsi="Times New Roman" w:cs="Times New Roman"/>
          <w:b/>
          <w:bCs/>
          <w:sz w:val="24"/>
          <w:szCs w:val="24"/>
        </w:rPr>
        <w:t>Дата:</w:t>
      </w:r>
      <w:r w:rsidRPr="00AE27E1">
        <w:rPr>
          <w:rFonts w:ascii="Times New Roman" w:hAnsi="Times New Roman" w:cs="Times New Roman"/>
          <w:sz w:val="24"/>
          <w:szCs w:val="24"/>
        </w:rPr>
        <w:t> 24.10.2025</w:t>
      </w:r>
      <w:r w:rsidRPr="00AE27E1">
        <w:rPr>
          <w:rFonts w:ascii="Times New Roman" w:hAnsi="Times New Roman" w:cs="Times New Roman"/>
          <w:sz w:val="24"/>
          <w:szCs w:val="24"/>
        </w:rPr>
        <w:br/>
      </w:r>
      <w:r w:rsidRPr="00AE27E1">
        <w:rPr>
          <w:rFonts w:ascii="Times New Roman" w:hAnsi="Times New Roman" w:cs="Times New Roman"/>
          <w:b/>
          <w:bCs/>
          <w:sz w:val="24"/>
          <w:szCs w:val="24"/>
        </w:rPr>
        <w:t>Школа:</w:t>
      </w:r>
      <w:r w:rsidRPr="00AE27E1">
        <w:rPr>
          <w:rFonts w:ascii="Times New Roman" w:hAnsi="Times New Roman" w:cs="Times New Roman"/>
          <w:sz w:val="24"/>
          <w:szCs w:val="24"/>
        </w:rPr>
        <w:t> МБОУ «Каргасокская СОШ №2»</w:t>
      </w: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1. Соответствие заявленной теме РМО</w:t>
      </w: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sz w:val="24"/>
          <w:szCs w:val="24"/>
        </w:rPr>
        <w:lastRenderedPageBreak/>
        <w:t>Урок полностью соответствует годовой методической теме и демонстрирует </w:t>
      </w:r>
      <w:r w:rsidRPr="00AE27E1">
        <w:rPr>
          <w:rFonts w:ascii="Times New Roman" w:hAnsi="Times New Roman" w:cs="Times New Roman"/>
          <w:b/>
          <w:bCs/>
          <w:sz w:val="24"/>
          <w:szCs w:val="24"/>
        </w:rPr>
        <w:t>самый современный и технологически продвинутый уровень</w:t>
      </w:r>
      <w:r w:rsidRPr="00AE27E1">
        <w:rPr>
          <w:rFonts w:ascii="Times New Roman" w:hAnsi="Times New Roman" w:cs="Times New Roman"/>
          <w:sz w:val="24"/>
          <w:szCs w:val="24"/>
        </w:rPr>
        <w:t> среди всех открытых уроков недели.</w:t>
      </w: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Как это проявилось:</w:t>
      </w:r>
    </w:p>
    <w:p w:rsidR="00AE27E1" w:rsidRPr="00AE27E1" w:rsidRDefault="00AE27E1" w:rsidP="00CF4FDD">
      <w:pPr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sz w:val="24"/>
          <w:szCs w:val="24"/>
        </w:rPr>
        <w:t>педагог показал, что предмет «Труд (технология)» может идти в ногу с индустрией 4.0 (3D-моделирование, аддитивные технологии);</w:t>
      </w:r>
    </w:p>
    <w:p w:rsidR="00AE27E1" w:rsidRPr="00AE27E1" w:rsidRDefault="00AE27E1" w:rsidP="00CF4FDD">
      <w:pPr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sz w:val="24"/>
          <w:szCs w:val="24"/>
        </w:rPr>
        <w:t>учащиеся 7 класса освоили базовые операции в программе для 3D-моделирования (создание примитивов, вращение, масштабирование, выдавливание, булевы операции);</w:t>
      </w:r>
    </w:p>
    <w:p w:rsidR="00AE27E1" w:rsidRPr="00AE27E1" w:rsidRDefault="00AE27E1" w:rsidP="00CF4FDD">
      <w:pPr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sz w:val="24"/>
          <w:szCs w:val="24"/>
        </w:rPr>
        <w:t>мотивация поддерживалась через создание анимированного ролика (вращение модели, смена ракурсов, возможно, простая анимация движения).</w:t>
      </w: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2. Методические сильные стороны</w:t>
      </w:r>
    </w:p>
    <w:p w:rsidR="00AE27E1" w:rsidRPr="00AE27E1" w:rsidRDefault="00AE27E1" w:rsidP="00CF4FDD">
      <w:pPr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Актуальность</w:t>
      </w:r>
      <w:r w:rsidRPr="00AE27E1">
        <w:rPr>
          <w:rFonts w:ascii="Times New Roman" w:hAnsi="Times New Roman" w:cs="Times New Roman"/>
          <w:sz w:val="24"/>
          <w:szCs w:val="24"/>
        </w:rPr>
        <w:t> – 3D-моделирование является одной из самых востребованных компетенций в современной технике, дизайне, архитектуре, игровой индустрии.</w:t>
      </w:r>
    </w:p>
    <w:p w:rsidR="00AE27E1" w:rsidRPr="00AE27E1" w:rsidRDefault="00AE27E1" w:rsidP="00CF4FDD">
      <w:pPr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Наглядность результата</w:t>
      </w:r>
      <w:r w:rsidRPr="00AE27E1">
        <w:rPr>
          <w:rFonts w:ascii="Times New Roman" w:hAnsi="Times New Roman" w:cs="Times New Roman"/>
          <w:sz w:val="24"/>
          <w:szCs w:val="24"/>
        </w:rPr>
        <w:t> – даже простая 3D-модель, которую можно вращать и рассматривать со всех сторон, производит сильное впечатление на учащихся.</w:t>
      </w:r>
    </w:p>
    <w:p w:rsidR="00AE27E1" w:rsidRPr="00AE27E1" w:rsidRDefault="00AE27E1" w:rsidP="00CF4FDD">
      <w:pPr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Связь с анимацией</w:t>
      </w:r>
      <w:r w:rsidRPr="00AE27E1">
        <w:rPr>
          <w:rFonts w:ascii="Times New Roman" w:hAnsi="Times New Roman" w:cs="Times New Roman"/>
          <w:sz w:val="24"/>
          <w:szCs w:val="24"/>
        </w:rPr>
        <w:t> – создание ролика (а не просто статичной модели) добавляет динамику и позволяет показать модель в действии.</w:t>
      </w:r>
    </w:p>
    <w:p w:rsidR="00AE27E1" w:rsidRPr="00AE27E1" w:rsidRDefault="00AE27E1" w:rsidP="00CF4FDD">
      <w:pPr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Развитие пространственного мышления</w:t>
      </w:r>
      <w:r w:rsidRPr="00AE27E1">
        <w:rPr>
          <w:rFonts w:ascii="Times New Roman" w:hAnsi="Times New Roman" w:cs="Times New Roman"/>
          <w:sz w:val="24"/>
          <w:szCs w:val="24"/>
        </w:rPr>
        <w:t> – работа в трёхмерном пространстве (оси X, Y, Z) требует высокого уровня абстракции и воображения.</w:t>
      </w: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3. Мотивационный эффект</w:t>
      </w: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sz w:val="24"/>
          <w:szCs w:val="24"/>
        </w:rPr>
        <w:t>Для семиклассников возможность создать </w:t>
      </w:r>
      <w:r w:rsidRPr="00AE27E1">
        <w:rPr>
          <w:rFonts w:ascii="Times New Roman" w:hAnsi="Times New Roman" w:cs="Times New Roman"/>
          <w:b/>
          <w:bCs/>
          <w:sz w:val="24"/>
          <w:szCs w:val="24"/>
        </w:rPr>
        <w:t>«почти как в компьютерной игре»</w:t>
      </w:r>
      <w:r w:rsidRPr="00AE27E1">
        <w:rPr>
          <w:rFonts w:ascii="Times New Roman" w:hAnsi="Times New Roman" w:cs="Times New Roman"/>
          <w:sz w:val="24"/>
          <w:szCs w:val="24"/>
        </w:rPr>
        <w:t> 3D-объект и сделать по нему ролик – чрезвычайно сильный мотиватор. Урок попал в зону ближайшего развития (цифровые аборигены легко осваивают интерфейс 3D-редакторов). Многие учащиеся захотели продолжить изучение 3D-моделирования дома или в рамках проектной деятельности.</w:t>
      </w: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4. Межпредметные связи</w:t>
      </w:r>
    </w:p>
    <w:p w:rsidR="00AE27E1" w:rsidRPr="00AE27E1" w:rsidRDefault="00AE27E1" w:rsidP="00CF4FDD">
      <w:pPr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Информатика</w:t>
      </w:r>
      <w:r w:rsidRPr="00AE27E1">
        <w:rPr>
          <w:rFonts w:ascii="Times New Roman" w:hAnsi="Times New Roman" w:cs="Times New Roman"/>
          <w:sz w:val="24"/>
          <w:szCs w:val="24"/>
        </w:rPr>
        <w:t> (работа с программным обеспечением, файлами, форматами экспорта)</w:t>
      </w:r>
    </w:p>
    <w:p w:rsidR="00AE27E1" w:rsidRPr="00AE27E1" w:rsidRDefault="00AE27E1" w:rsidP="00CF4FDD">
      <w:pPr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Математика</w:t>
      </w:r>
      <w:r w:rsidRPr="00AE27E1">
        <w:rPr>
          <w:rFonts w:ascii="Times New Roman" w:hAnsi="Times New Roman" w:cs="Times New Roman"/>
          <w:sz w:val="24"/>
          <w:szCs w:val="24"/>
        </w:rPr>
        <w:t> (координаты, пропорции, геометрические преобразования)</w:t>
      </w:r>
    </w:p>
    <w:p w:rsidR="00AE27E1" w:rsidRPr="00AE27E1" w:rsidRDefault="00AE27E1" w:rsidP="00CF4FDD">
      <w:pPr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ИЗО и дизайн</w:t>
      </w:r>
      <w:r w:rsidRPr="00AE27E1">
        <w:rPr>
          <w:rFonts w:ascii="Times New Roman" w:hAnsi="Times New Roman" w:cs="Times New Roman"/>
          <w:sz w:val="24"/>
          <w:szCs w:val="24"/>
        </w:rPr>
        <w:t> (композиция, цвет, форма, эстетика модели)</w:t>
      </w:r>
    </w:p>
    <w:p w:rsidR="00AE27E1" w:rsidRPr="00AE27E1" w:rsidRDefault="00AE27E1" w:rsidP="00CF4FDD">
      <w:pPr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Физика</w:t>
      </w:r>
      <w:r w:rsidRPr="00AE27E1">
        <w:rPr>
          <w:rFonts w:ascii="Times New Roman" w:hAnsi="Times New Roman" w:cs="Times New Roman"/>
          <w:sz w:val="24"/>
          <w:szCs w:val="24"/>
        </w:rPr>
        <w:t> (моделирование реальных объектов с учётом их свойств)</w:t>
      </w:r>
    </w:p>
    <w:p w:rsidR="00AE27E1" w:rsidRPr="00AE27E1" w:rsidRDefault="006442DC" w:rsidP="00AE27E1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AE27E1" w:rsidRPr="00AE27E1">
        <w:rPr>
          <w:rFonts w:ascii="Times New Roman" w:hAnsi="Times New Roman" w:cs="Times New Roman"/>
          <w:b/>
          <w:bCs/>
          <w:sz w:val="24"/>
          <w:szCs w:val="24"/>
        </w:rPr>
        <w:t>. Зона роста (рекомендации)</w:t>
      </w: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По техническому оснащению:</w:t>
      </w:r>
    </w:p>
    <w:p w:rsidR="00AE27E1" w:rsidRPr="00AE27E1" w:rsidRDefault="00AE27E1" w:rsidP="00CF4FDD">
      <w:pPr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sz w:val="24"/>
          <w:szCs w:val="24"/>
        </w:rPr>
        <w:t>для полного цикла урока желательно иметь </w:t>
      </w:r>
      <w:r w:rsidRPr="00AE27E1">
        <w:rPr>
          <w:rFonts w:ascii="Times New Roman" w:hAnsi="Times New Roman" w:cs="Times New Roman"/>
          <w:b/>
          <w:bCs/>
          <w:sz w:val="24"/>
          <w:szCs w:val="24"/>
        </w:rPr>
        <w:t>3D-принтер</w:t>
      </w:r>
      <w:r w:rsidRPr="00AE27E1">
        <w:rPr>
          <w:rFonts w:ascii="Times New Roman" w:hAnsi="Times New Roman" w:cs="Times New Roman"/>
          <w:sz w:val="24"/>
          <w:szCs w:val="24"/>
        </w:rPr>
        <w:t>, чтобы распечатать созданную модель. Это замкнёт цепочку: «модель на экране → реальный объект в руках».</w:t>
      </w: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По методике:</w:t>
      </w:r>
    </w:p>
    <w:p w:rsidR="00AE27E1" w:rsidRPr="00AE27E1" w:rsidRDefault="00AE27E1" w:rsidP="00CF4FDD">
      <w:pPr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sz w:val="24"/>
          <w:szCs w:val="24"/>
        </w:rPr>
        <w:t>хорошо бы добавить </w:t>
      </w:r>
      <w:r w:rsidRPr="00AE27E1">
        <w:rPr>
          <w:rFonts w:ascii="Times New Roman" w:hAnsi="Times New Roman" w:cs="Times New Roman"/>
          <w:b/>
          <w:bCs/>
          <w:sz w:val="24"/>
          <w:szCs w:val="24"/>
        </w:rPr>
        <w:t>этап рефлексии в формате «галерея роликов»</w:t>
      </w:r>
      <w:r w:rsidRPr="00AE27E1">
        <w:rPr>
          <w:rFonts w:ascii="Times New Roman" w:hAnsi="Times New Roman" w:cs="Times New Roman"/>
          <w:sz w:val="24"/>
          <w:szCs w:val="24"/>
        </w:rPr>
        <w:t> – короткий просмотр и обсуждение работ друг друга.</w:t>
      </w:r>
    </w:p>
    <w:p w:rsidR="00AE27E1" w:rsidRPr="00AE27E1" w:rsidRDefault="00AE27E1" w:rsidP="00CF4FDD">
      <w:pPr>
        <w:numPr>
          <w:ilvl w:val="0"/>
          <w:numId w:val="2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sz w:val="24"/>
          <w:szCs w:val="24"/>
        </w:rPr>
        <w:t>полезно показать </w:t>
      </w:r>
      <w:r w:rsidRPr="00AE27E1">
        <w:rPr>
          <w:rFonts w:ascii="Times New Roman" w:hAnsi="Times New Roman" w:cs="Times New Roman"/>
          <w:b/>
          <w:bCs/>
          <w:sz w:val="24"/>
          <w:szCs w:val="24"/>
        </w:rPr>
        <w:t>прикладное применение</w:t>
      </w:r>
      <w:r w:rsidRPr="00AE27E1">
        <w:rPr>
          <w:rFonts w:ascii="Times New Roman" w:hAnsi="Times New Roman" w:cs="Times New Roman"/>
          <w:sz w:val="24"/>
          <w:szCs w:val="24"/>
        </w:rPr>
        <w:t> такой модели (например, деталь для прототипирования, элемент игры, персонаж для мультфильма).</w:t>
      </w: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t>По времени урока:</w:t>
      </w:r>
    </w:p>
    <w:p w:rsidR="00AE27E1" w:rsidRPr="00AE27E1" w:rsidRDefault="00AE27E1" w:rsidP="00CF4FDD">
      <w:pPr>
        <w:numPr>
          <w:ilvl w:val="0"/>
          <w:numId w:val="3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sz w:val="24"/>
          <w:szCs w:val="24"/>
        </w:rPr>
        <w:t>3D-моделирование требует большого времени на освоение интерфейса. Рекомендуется </w:t>
      </w:r>
      <w:r w:rsidRPr="00AE27E1">
        <w:rPr>
          <w:rFonts w:ascii="Times New Roman" w:hAnsi="Times New Roman" w:cs="Times New Roman"/>
          <w:b/>
          <w:bCs/>
          <w:sz w:val="24"/>
          <w:szCs w:val="24"/>
        </w:rPr>
        <w:t>сдвоенный урок</w:t>
      </w:r>
      <w:r w:rsidRPr="00AE27E1">
        <w:rPr>
          <w:rFonts w:ascii="Times New Roman" w:hAnsi="Times New Roman" w:cs="Times New Roman"/>
          <w:sz w:val="24"/>
          <w:szCs w:val="24"/>
        </w:rPr>
        <w:t> или предварительная установка ПО и короткий видеотуториал для дома.</w:t>
      </w:r>
    </w:p>
    <w:p w:rsidR="00AE27E1" w:rsidRPr="00AE27E1" w:rsidRDefault="006442DC" w:rsidP="00AE27E1">
      <w:pPr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AE27E1" w:rsidRPr="00AE27E1">
        <w:rPr>
          <w:rFonts w:ascii="Times New Roman" w:hAnsi="Times New Roman" w:cs="Times New Roman"/>
          <w:b/>
          <w:bCs/>
          <w:sz w:val="24"/>
          <w:szCs w:val="24"/>
        </w:rPr>
        <w:t>. Общая оценка</w:t>
      </w: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sz w:val="24"/>
          <w:szCs w:val="24"/>
        </w:rPr>
        <w:t>Урок является </w:t>
      </w:r>
      <w:r w:rsidRPr="00AE27E1">
        <w:rPr>
          <w:rFonts w:ascii="Times New Roman" w:hAnsi="Times New Roman" w:cs="Times New Roman"/>
          <w:b/>
          <w:bCs/>
          <w:sz w:val="24"/>
          <w:szCs w:val="24"/>
        </w:rPr>
        <w:t>ярким примером внедрения передовых цифровых технологий</w:t>
      </w:r>
      <w:r w:rsidRPr="00AE27E1">
        <w:rPr>
          <w:rFonts w:ascii="Times New Roman" w:hAnsi="Times New Roman" w:cs="Times New Roman"/>
          <w:sz w:val="24"/>
          <w:szCs w:val="24"/>
        </w:rPr>
        <w:t> в предмет «Труд (технология)». Он задаёт высокую планку для всех учителей района и показывает направление развития технологического образования.</w:t>
      </w: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Однако</w:t>
      </w:r>
      <w:r w:rsidRPr="00AE27E1">
        <w:rPr>
          <w:rFonts w:ascii="Times New Roman" w:hAnsi="Times New Roman" w:cs="Times New Roman"/>
          <w:sz w:val="24"/>
          <w:szCs w:val="24"/>
        </w:rPr>
        <w:t> кадровая неопределённость (отсутствие Кувшинова В.В. в списке РМО) снижает статус этого урока как официального мероприятия РМО.</w:t>
      </w:r>
    </w:p>
    <w:p w:rsidR="00AE27E1" w:rsidRPr="00AE27E1" w:rsidRDefault="00AE27E1" w:rsidP="00AE27E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27E1">
        <w:rPr>
          <w:rFonts w:ascii="Segoe UI Symbol" w:hAnsi="Segoe UI Symbol" w:cs="Segoe UI Symbol"/>
          <w:sz w:val="24"/>
          <w:szCs w:val="24"/>
        </w:rPr>
        <w:t>➜</w:t>
      </w:r>
      <w:r w:rsidRPr="00AE27E1">
        <w:rPr>
          <w:rFonts w:ascii="Times New Roman" w:hAnsi="Times New Roman" w:cs="Times New Roman"/>
          <w:sz w:val="24"/>
          <w:szCs w:val="24"/>
        </w:rPr>
        <w:t> </w:t>
      </w:r>
      <w:r w:rsidRPr="00AE27E1">
        <w:rPr>
          <w:rFonts w:ascii="Times New Roman" w:hAnsi="Times New Roman" w:cs="Times New Roman"/>
          <w:b/>
          <w:bCs/>
          <w:sz w:val="24"/>
          <w:szCs w:val="24"/>
        </w:rPr>
        <w:t>Оценка:</w:t>
      </w:r>
      <w:r w:rsidRPr="00AE27E1">
        <w:rPr>
          <w:rFonts w:ascii="Times New Roman" w:hAnsi="Times New Roman" w:cs="Times New Roman"/>
          <w:sz w:val="24"/>
          <w:szCs w:val="24"/>
        </w:rPr>
        <w:t> УРОК ВЫСОКОГО ТЕХНОЛОГИЧЕСКОГО УРОВНЯ, НО С ОРГАНИЗАЦИОННО-ДОКУМЕНТАЛЬНЫМ НЕДОСТАТКОМ. РЕКОМЕНДОВАНО УТОЧНИТЬ СТАТУС ПЕДАГОГА И ВКЛЮЧИТЬ ЕГО В СОСТАВ РМО НА СЛЕДУЮЩИЙ ГОД.</w:t>
      </w:r>
    </w:p>
    <w:p w:rsidR="00AE27E1" w:rsidRPr="00ED0A13" w:rsidRDefault="00AE27E1" w:rsidP="00ED0A1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D0A13" w:rsidRPr="00ED0A13" w:rsidRDefault="00ED0A13" w:rsidP="00ED0A1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0A13">
        <w:rPr>
          <w:rFonts w:ascii="Times New Roman" w:hAnsi="Times New Roman" w:cs="Times New Roman"/>
          <w:sz w:val="24"/>
          <w:szCs w:val="24"/>
        </w:rPr>
        <w:t>Вывод по неделе уроков:</w:t>
      </w:r>
    </w:p>
    <w:p w:rsidR="00E16DC8" w:rsidRDefault="00ED0A13" w:rsidP="00ED0A1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D0A13">
        <w:rPr>
          <w:rFonts w:ascii="Times New Roman" w:hAnsi="Times New Roman" w:cs="Times New Roman"/>
          <w:sz w:val="24"/>
          <w:szCs w:val="24"/>
        </w:rPr>
        <w:t>Учителя демонстрируют высокий уровень методической подготовки, активно используют межпредметные связи (экология, информатика, дизайн).</w:t>
      </w:r>
    </w:p>
    <w:p w:rsidR="002B0CCC" w:rsidRDefault="002B0CCC" w:rsidP="00ED0A1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16DC8" w:rsidRDefault="00E16DC8" w:rsidP="00D2409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Организация методической работы велась </w:t>
      </w:r>
      <w:r>
        <w:rPr>
          <w:rFonts w:ascii="Times New Roman" w:hAnsi="Times New Roman" w:cs="Times New Roman"/>
          <w:sz w:val="24"/>
          <w:szCs w:val="24"/>
        </w:rPr>
        <w:t xml:space="preserve">в нескольких направлениях: </w:t>
      </w:r>
    </w:p>
    <w:p w:rsidR="00E16DC8" w:rsidRDefault="00E16DC8" w:rsidP="00D2409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заседания </w:t>
      </w:r>
      <w:r w:rsidR="00961649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МО;</w:t>
      </w:r>
    </w:p>
    <w:p w:rsidR="00E16DC8" w:rsidRDefault="00E16DC8" w:rsidP="00832E3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участие в рай</w:t>
      </w:r>
      <w:r w:rsidR="00961649">
        <w:rPr>
          <w:rFonts w:ascii="Times New Roman" w:hAnsi="Times New Roman" w:cs="Times New Roman"/>
          <w:sz w:val="24"/>
          <w:szCs w:val="24"/>
        </w:rPr>
        <w:t>онных мероприятиях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32E32" w:rsidRDefault="00832E32" w:rsidP="00D2409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изучение, обобщение и распространение актуального педагогического опыта;</w:t>
      </w:r>
    </w:p>
    <w:p w:rsidR="00E16DC8" w:rsidRDefault="00E16DC8" w:rsidP="00D240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индивидуальная работа с учите</w:t>
      </w:r>
      <w:r w:rsidR="00AC107B">
        <w:rPr>
          <w:rFonts w:ascii="Times New Roman" w:hAnsi="Times New Roman" w:cs="Times New Roman"/>
          <w:sz w:val="24"/>
          <w:szCs w:val="24"/>
        </w:rPr>
        <w:t xml:space="preserve">лями </w:t>
      </w:r>
      <w:r w:rsidR="006442DC">
        <w:rPr>
          <w:rFonts w:ascii="Times New Roman" w:hAnsi="Times New Roman" w:cs="Times New Roman"/>
          <w:sz w:val="24"/>
          <w:szCs w:val="24"/>
        </w:rPr>
        <w:t xml:space="preserve">труда (технологии) и преподавателями </w:t>
      </w:r>
      <w:r w:rsidR="00AC107B" w:rsidRPr="00AC107B">
        <w:rPr>
          <w:rFonts w:ascii="Times New Roman" w:hAnsi="Times New Roman" w:cs="Times New Roman"/>
          <w:sz w:val="24"/>
          <w:szCs w:val="24"/>
        </w:rPr>
        <w:t>Центров образования цифрового и гуманитарного профилей («Точка роста»)</w:t>
      </w:r>
      <w:r w:rsidR="00AC10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возникающим в практической деятельности вопросам (методическое обеспечение процесса аттестации на квалификационные категории и др.)</w:t>
      </w:r>
      <w:r w:rsidR="00505783">
        <w:rPr>
          <w:rFonts w:ascii="Times New Roman" w:hAnsi="Times New Roman" w:cs="Times New Roman"/>
          <w:sz w:val="24"/>
          <w:szCs w:val="24"/>
        </w:rPr>
        <w:t>;</w:t>
      </w:r>
    </w:p>
    <w:p w:rsidR="00505783" w:rsidRDefault="00505783" w:rsidP="00D240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участие в профессиональных конкурсах</w:t>
      </w:r>
      <w:r w:rsidR="00832E32">
        <w:rPr>
          <w:rFonts w:ascii="Times New Roman" w:hAnsi="Times New Roman" w:cs="Times New Roman"/>
          <w:sz w:val="24"/>
          <w:szCs w:val="24"/>
        </w:rPr>
        <w:t>;</w:t>
      </w:r>
    </w:p>
    <w:p w:rsidR="00832E32" w:rsidRDefault="00832E32" w:rsidP="00D240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-организация работы с одарёнными детьми, содействие развитию их интересов и способностей;</w:t>
      </w:r>
    </w:p>
    <w:p w:rsidR="0002787D" w:rsidRDefault="00A77AC2" w:rsidP="00D240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-подготовка</w:t>
      </w:r>
      <w:r w:rsidR="0002787D">
        <w:rPr>
          <w:rFonts w:ascii="Times New Roman" w:hAnsi="Times New Roman" w:cs="Times New Roman"/>
          <w:sz w:val="24"/>
          <w:szCs w:val="24"/>
        </w:rPr>
        <w:t xml:space="preserve"> и участие в районной научно-практической конференции</w:t>
      </w:r>
    </w:p>
    <w:p w:rsidR="00832E32" w:rsidRDefault="00832E32" w:rsidP="00D240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-помощь в организации самообразовательной деятельности педагогов.</w:t>
      </w:r>
    </w:p>
    <w:p w:rsidR="00832E32" w:rsidRDefault="00832E32" w:rsidP="00D2409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16DC8" w:rsidRDefault="00961649" w:rsidP="00D24099">
      <w:pPr>
        <w:pStyle w:val="a5"/>
        <w:ind w:left="0" w:firstLine="567"/>
        <w:jc w:val="both"/>
      </w:pPr>
      <w:r>
        <w:t xml:space="preserve">Методическая работа </w:t>
      </w:r>
      <w:r w:rsidR="00E16DC8">
        <w:t>является систематической и разноплано</w:t>
      </w:r>
      <w:r>
        <w:t xml:space="preserve">вой, в неё активно включены </w:t>
      </w:r>
      <w:r w:rsidR="00E16DC8">
        <w:t>учи</w:t>
      </w:r>
      <w:r w:rsidR="00AC107B">
        <w:t xml:space="preserve">теля </w:t>
      </w:r>
      <w:r w:rsidR="00AC107B" w:rsidRPr="00AC107B">
        <w:t>Центров образования цифрового и гуманитарного профилей («Точка роста»)</w:t>
      </w:r>
      <w:r w:rsidR="00E16DC8">
        <w:t xml:space="preserve"> </w:t>
      </w:r>
      <w:r>
        <w:t>всех школ</w:t>
      </w:r>
      <w:r w:rsidR="00E16DC8">
        <w:t>, её результаты находят своё отражение в практическ</w:t>
      </w:r>
      <w:r>
        <w:t xml:space="preserve">ой деятельности образовательных учреждений </w:t>
      </w:r>
      <w:r w:rsidR="00B56597">
        <w:t>Каргасокского</w:t>
      </w:r>
      <w:r w:rsidR="00832E32">
        <w:t xml:space="preserve"> </w:t>
      </w:r>
      <w:r>
        <w:t>района</w:t>
      </w:r>
      <w:r w:rsidR="00E16DC8">
        <w:t>.</w:t>
      </w:r>
    </w:p>
    <w:p w:rsidR="00E16DC8" w:rsidRDefault="00E16DC8" w:rsidP="00D240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Повышать общий уровень преподавания помогают учителям нашего МО обсуждения</w:t>
      </w:r>
      <w:r w:rsidR="00071B37">
        <w:rPr>
          <w:rFonts w:ascii="Times New Roman" w:hAnsi="Times New Roman" w:cs="Times New Roman"/>
          <w:sz w:val="24"/>
          <w:szCs w:val="24"/>
        </w:rPr>
        <w:t xml:space="preserve"> появления новых современных технологий технической направленности</w:t>
      </w:r>
      <w:r>
        <w:rPr>
          <w:rFonts w:ascii="Times New Roman" w:hAnsi="Times New Roman" w:cs="Times New Roman"/>
          <w:sz w:val="24"/>
          <w:szCs w:val="24"/>
        </w:rPr>
        <w:t xml:space="preserve">, новых федеральных и региональных </w:t>
      </w:r>
      <w:r w:rsidR="00D24099">
        <w:rPr>
          <w:rFonts w:ascii="Times New Roman" w:hAnsi="Times New Roman" w:cs="Times New Roman"/>
          <w:sz w:val="24"/>
          <w:szCs w:val="24"/>
        </w:rPr>
        <w:t xml:space="preserve">норм, изложенных в документах, </w:t>
      </w:r>
      <w:r>
        <w:rPr>
          <w:rFonts w:ascii="Times New Roman" w:hAnsi="Times New Roman" w:cs="Times New Roman"/>
          <w:sz w:val="24"/>
          <w:szCs w:val="24"/>
        </w:rPr>
        <w:t xml:space="preserve">организация круглых столов по обмену </w:t>
      </w:r>
      <w:r w:rsidR="00D24099">
        <w:rPr>
          <w:rFonts w:ascii="Times New Roman" w:hAnsi="Times New Roman" w:cs="Times New Roman"/>
          <w:sz w:val="24"/>
          <w:szCs w:val="24"/>
        </w:rPr>
        <w:t>опытом, проведение открытых уроков, мастер-классов, дистанционные консультации.</w:t>
      </w:r>
    </w:p>
    <w:p w:rsidR="00E16DC8" w:rsidRPr="000730D4" w:rsidRDefault="00961649" w:rsidP="00D24099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730D4">
        <w:rPr>
          <w:rFonts w:ascii="Times New Roman" w:hAnsi="Times New Roman" w:cs="Times New Roman"/>
          <w:bCs/>
          <w:sz w:val="24"/>
          <w:szCs w:val="24"/>
        </w:rPr>
        <w:t xml:space="preserve">Методические вопросы, с </w:t>
      </w:r>
      <w:r w:rsidR="00E16DC8" w:rsidRPr="000730D4">
        <w:rPr>
          <w:rFonts w:ascii="Times New Roman" w:hAnsi="Times New Roman" w:cs="Times New Roman"/>
          <w:bCs/>
          <w:sz w:val="24"/>
          <w:szCs w:val="24"/>
        </w:rPr>
        <w:t xml:space="preserve">которыми работали члены </w:t>
      </w:r>
      <w:r w:rsidRPr="000730D4">
        <w:rPr>
          <w:rFonts w:ascii="Times New Roman" w:hAnsi="Times New Roman" w:cs="Times New Roman"/>
          <w:bCs/>
          <w:sz w:val="24"/>
          <w:szCs w:val="24"/>
        </w:rPr>
        <w:t>Р</w:t>
      </w:r>
      <w:r w:rsidR="00D24099" w:rsidRPr="000730D4">
        <w:rPr>
          <w:rFonts w:ascii="Times New Roman" w:hAnsi="Times New Roman" w:cs="Times New Roman"/>
          <w:bCs/>
          <w:sz w:val="24"/>
          <w:szCs w:val="24"/>
        </w:rPr>
        <w:t xml:space="preserve">МО учителей </w:t>
      </w:r>
      <w:r w:rsidR="00071B37" w:rsidRPr="000730D4">
        <w:rPr>
          <w:rFonts w:ascii="Times New Roman" w:hAnsi="Times New Roman" w:cs="Times New Roman"/>
          <w:bCs/>
          <w:sz w:val="24"/>
          <w:szCs w:val="24"/>
        </w:rPr>
        <w:t>Центров образования цифрового и гуманитарного профилей («Точка роста»)</w:t>
      </w:r>
      <w:r w:rsidR="00EC41F2" w:rsidRPr="000730D4">
        <w:rPr>
          <w:rFonts w:ascii="Times New Roman" w:hAnsi="Times New Roman" w:cs="Times New Roman"/>
          <w:bCs/>
          <w:sz w:val="24"/>
          <w:szCs w:val="24"/>
        </w:rPr>
        <w:t xml:space="preserve"> в 2023</w:t>
      </w:r>
      <w:r w:rsidR="00E20004" w:rsidRPr="000730D4">
        <w:rPr>
          <w:rFonts w:ascii="Times New Roman" w:hAnsi="Times New Roman" w:cs="Times New Roman"/>
          <w:bCs/>
          <w:sz w:val="24"/>
          <w:szCs w:val="24"/>
        </w:rPr>
        <w:t>-</w:t>
      </w:r>
      <w:r w:rsidR="00EC41F2" w:rsidRPr="000730D4">
        <w:rPr>
          <w:rFonts w:ascii="Times New Roman" w:hAnsi="Times New Roman" w:cs="Times New Roman"/>
          <w:bCs/>
          <w:sz w:val="24"/>
          <w:szCs w:val="24"/>
        </w:rPr>
        <w:t xml:space="preserve">2024 </w:t>
      </w:r>
      <w:r w:rsidR="00E16DC8" w:rsidRPr="000730D4">
        <w:rPr>
          <w:rFonts w:ascii="Times New Roman" w:hAnsi="Times New Roman" w:cs="Times New Roman"/>
          <w:bCs/>
          <w:sz w:val="24"/>
          <w:szCs w:val="24"/>
        </w:rPr>
        <w:t>учебном году</w:t>
      </w:r>
    </w:p>
    <w:p w:rsidR="006550A9" w:rsidRPr="000730D4" w:rsidRDefault="00D22F6A" w:rsidP="00D240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Заседание № </w:t>
      </w:r>
      <w:r w:rsidR="006442DC" w:rsidRPr="000730D4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D22F6A" w:rsidRPr="000730D4" w:rsidRDefault="006550A9" w:rsidP="00071B37">
      <w:pPr>
        <w:spacing w:after="0" w:line="240" w:lineRule="auto"/>
        <w:ind w:firstLine="567"/>
        <w:jc w:val="both"/>
        <w:rPr>
          <w:rFonts w:ascii="Calibri" w:eastAsia="Times New Roman" w:hAnsi="Calibri" w:cs="Times New Roman"/>
        </w:rPr>
      </w:pPr>
      <w:r w:rsidRPr="000730D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Место проведения:</w:t>
      </w:r>
      <w:r w:rsidRPr="00073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442DC" w:rsidRPr="00073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МБОУ « Каргасокская </w:t>
      </w:r>
      <w:r w:rsidR="00406233" w:rsidRPr="00073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</w:t>
      </w:r>
      <w:r w:rsidR="006442DC" w:rsidRPr="000730D4">
        <w:rPr>
          <w:rFonts w:ascii="Times New Roman" w:eastAsia="Times New Roman" w:hAnsi="Times New Roman" w:cs="Times New Roman"/>
          <w:color w:val="000000"/>
          <w:sz w:val="24"/>
          <w:szCs w:val="24"/>
        </w:rPr>
        <w:t>-интернат №1</w:t>
      </w:r>
      <w:r w:rsidR="00406233" w:rsidRPr="00073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2787D" w:rsidRPr="000730D4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832E32" w:rsidRPr="000730D4">
        <w:rPr>
          <w:rFonts w:ascii="Calibri" w:eastAsia="Times New Roman" w:hAnsi="Calibri" w:cs="Times New Roman"/>
        </w:rPr>
        <w:t>.</w:t>
      </w:r>
      <w:r w:rsidR="00071B37" w:rsidRPr="000730D4">
        <w:rPr>
          <w:rFonts w:ascii="Calibri" w:eastAsia="Times New Roman" w:hAnsi="Calibri" w:cs="Times New Roman"/>
        </w:rPr>
        <w:t xml:space="preserve"> </w:t>
      </w:r>
    </w:p>
    <w:p w:rsidR="006550A9" w:rsidRPr="000730D4" w:rsidRDefault="006442DC" w:rsidP="006550A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0730D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Дата:22.05.2026</w:t>
      </w:r>
      <w:r w:rsidR="006550A9" w:rsidRPr="000730D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, начало в 10.00</w:t>
      </w:r>
    </w:p>
    <w:p w:rsidR="00071B37" w:rsidRPr="000730D4" w:rsidRDefault="006550A9" w:rsidP="00071B3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0730D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Тема: </w:t>
      </w:r>
      <w:r w:rsidR="00071B37" w:rsidRPr="000730D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«Повышение качества успеваемости и мотивации к предмету через совершенствование мастерства педагога»</w:t>
      </w:r>
    </w:p>
    <w:p w:rsidR="006550A9" w:rsidRPr="000730D4" w:rsidRDefault="006550A9" w:rsidP="006550A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41CA4" w:rsidRPr="000730D4" w:rsidRDefault="006442DC" w:rsidP="006550A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730D4">
        <w:rPr>
          <w:rFonts w:ascii="Times New Roman" w:hAnsi="Times New Roman" w:cs="Times New Roman"/>
          <w:i/>
          <w:sz w:val="24"/>
          <w:szCs w:val="24"/>
        </w:rPr>
        <w:t>Присутствовало 10</w:t>
      </w:r>
      <w:r w:rsidR="00541CA4" w:rsidRPr="000730D4">
        <w:rPr>
          <w:rFonts w:ascii="Times New Roman" w:hAnsi="Times New Roman" w:cs="Times New Roman"/>
          <w:i/>
          <w:sz w:val="24"/>
          <w:szCs w:val="24"/>
        </w:rPr>
        <w:t xml:space="preserve"> учителей</w:t>
      </w:r>
    </w:p>
    <w:p w:rsidR="00C83DC2" w:rsidRDefault="00C83DC2" w:rsidP="006550A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1"/>
        <w:gridCol w:w="2772"/>
        <w:gridCol w:w="2446"/>
        <w:gridCol w:w="1806"/>
      </w:tblGrid>
      <w:tr w:rsidR="006442DC" w:rsidRPr="006442DC" w:rsidTr="006442DC"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2DC" w:rsidRPr="006442DC" w:rsidRDefault="006442DC" w:rsidP="006442DC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42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Ф.И.О.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2DC" w:rsidRPr="006442DC" w:rsidRDefault="006442DC" w:rsidP="006442DC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42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Мероприятие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2DC" w:rsidRPr="006442DC" w:rsidRDefault="006442DC" w:rsidP="006442DC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42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Место работы учителя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DC" w:rsidRPr="006442DC" w:rsidRDefault="006442DC" w:rsidP="006442DC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42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Кабинет, время</w:t>
            </w:r>
          </w:p>
        </w:tc>
      </w:tr>
      <w:tr w:rsidR="006442DC" w:rsidRPr="006442DC" w:rsidTr="006442DC"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42DC" w:rsidRPr="006442DC" w:rsidRDefault="006442DC" w:rsidP="006442D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ar-SA"/>
              </w:rPr>
            </w:pPr>
            <w:r w:rsidRPr="006442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ar-SA"/>
              </w:rPr>
              <w:t xml:space="preserve"> ПРАКТИЧЕСКИЙ БЛОК</w:t>
            </w:r>
          </w:p>
        </w:tc>
      </w:tr>
      <w:tr w:rsidR="006442DC" w:rsidRPr="006442DC" w:rsidTr="006442DC"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DC" w:rsidRPr="006442DC" w:rsidRDefault="006442DC" w:rsidP="006442DC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42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Мануилова Галина Сергеевна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DC" w:rsidRPr="006442DC" w:rsidRDefault="006442DC" w:rsidP="006442DC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42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Выступление «Возможности сервиса «Национальный методический совет по технологическому образованию»»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DC" w:rsidRPr="006442DC" w:rsidRDefault="006442DC" w:rsidP="006442DC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42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МБОУ «Каргасокская СОШ №2»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DC" w:rsidRPr="006442DC" w:rsidRDefault="006442DC" w:rsidP="006442DC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42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10.00-10.30</w:t>
            </w:r>
          </w:p>
          <w:p w:rsidR="006442DC" w:rsidRPr="006442DC" w:rsidRDefault="006442DC" w:rsidP="006442DC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42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Кабинет труда</w:t>
            </w:r>
          </w:p>
        </w:tc>
      </w:tr>
      <w:tr w:rsidR="006442DC" w:rsidRPr="006442DC" w:rsidTr="006442DC"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DC" w:rsidRPr="006442DC" w:rsidRDefault="006442DC" w:rsidP="006442DC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42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Керб Артур Мартынович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DC" w:rsidRPr="006442DC" w:rsidRDefault="006442DC" w:rsidP="006442DC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42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Выступление Тема:</w:t>
            </w:r>
          </w:p>
          <w:p w:rsidR="006442DC" w:rsidRPr="006442DC" w:rsidRDefault="006442DC" w:rsidP="006442DC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42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«История, и перспективы учебного предмета «Труд– Технология – Труд» »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DC" w:rsidRPr="006442DC" w:rsidRDefault="006442DC" w:rsidP="006442DC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42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МБОУ «Каргасокская СОШ – интернат №1»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DC" w:rsidRPr="006442DC" w:rsidRDefault="006442DC" w:rsidP="006442DC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42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10.30-11.00</w:t>
            </w:r>
          </w:p>
          <w:p w:rsidR="006442DC" w:rsidRPr="006442DC" w:rsidRDefault="006442DC" w:rsidP="006442DC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  <w:r w:rsidRPr="006442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Кабинет труда</w:t>
            </w:r>
          </w:p>
        </w:tc>
      </w:tr>
      <w:tr w:rsidR="006442DC" w:rsidRPr="006442DC" w:rsidTr="006442DC"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DC" w:rsidRPr="006442DC" w:rsidRDefault="006442DC" w:rsidP="006442DC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42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Тихонова Алёна Михайловна 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DC" w:rsidRPr="006442DC" w:rsidRDefault="006442DC" w:rsidP="006442DC">
            <w:pPr>
              <w:tabs>
                <w:tab w:val="center" w:pos="4677"/>
                <w:tab w:val="right" w:pos="9355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42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Мастер-класс</w:t>
            </w:r>
          </w:p>
          <w:p w:rsidR="006442DC" w:rsidRPr="006442DC" w:rsidRDefault="006442DC" w:rsidP="006442DC">
            <w:pPr>
              <w:tabs>
                <w:tab w:val="center" w:pos="4677"/>
                <w:tab w:val="right" w:pos="9355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42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«Брелоки в технике вышивка крестом»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DC" w:rsidRPr="006442DC" w:rsidRDefault="006442DC" w:rsidP="006442DC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42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МБОУ «Каргасокская СОШ – интернат №1»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DC" w:rsidRPr="006442DC" w:rsidRDefault="006442DC" w:rsidP="006442DC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42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11.00-11-40</w:t>
            </w:r>
          </w:p>
          <w:p w:rsidR="006442DC" w:rsidRPr="006442DC" w:rsidRDefault="006442DC" w:rsidP="006442DC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42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Кабинет труда</w:t>
            </w:r>
          </w:p>
        </w:tc>
      </w:tr>
      <w:tr w:rsidR="006442DC" w:rsidRPr="006442DC" w:rsidTr="006442DC"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DC" w:rsidRPr="006442DC" w:rsidRDefault="006442DC" w:rsidP="006442DC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42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Матвеев Дмитрий Сергеевич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DC" w:rsidRPr="006442DC" w:rsidRDefault="006442DC" w:rsidP="006442DC">
            <w:pPr>
              <w:tabs>
                <w:tab w:val="center" w:pos="4677"/>
                <w:tab w:val="right" w:pos="9355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42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Выступление</w:t>
            </w:r>
          </w:p>
          <w:p w:rsidR="006442DC" w:rsidRPr="006442DC" w:rsidRDefault="006442DC" w:rsidP="006442DC">
            <w:pPr>
              <w:tabs>
                <w:tab w:val="center" w:pos="4677"/>
                <w:tab w:val="right" w:pos="9355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42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Тема: «Решение олимпиадных задач по 3Д моделированию »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DC" w:rsidRPr="006442DC" w:rsidRDefault="006442DC" w:rsidP="006442DC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42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МБОУ «Каргасокская СОШ №2»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DC" w:rsidRPr="006442DC" w:rsidRDefault="006442DC" w:rsidP="006442DC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42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11.40-12-10</w:t>
            </w:r>
          </w:p>
          <w:p w:rsidR="006442DC" w:rsidRPr="006442DC" w:rsidRDefault="006442DC" w:rsidP="006442DC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42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Кабинет труда</w:t>
            </w:r>
          </w:p>
        </w:tc>
      </w:tr>
      <w:tr w:rsidR="006442DC" w:rsidRPr="006442DC" w:rsidTr="006442DC"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DC" w:rsidRPr="006442DC" w:rsidRDefault="006442DC" w:rsidP="006442DC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42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Керб Павел Артурович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DC" w:rsidRPr="006442DC" w:rsidRDefault="006442DC" w:rsidP="006442DC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42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Мастер –класс</w:t>
            </w:r>
          </w:p>
          <w:p w:rsidR="006442DC" w:rsidRPr="006442DC" w:rsidRDefault="006442DC" w:rsidP="006442DC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42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 Поделки из вторсырья»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DC" w:rsidRPr="006442DC" w:rsidRDefault="006442DC" w:rsidP="006442DC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42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МБОУ ДО «Каргасокский ДДТ»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DC" w:rsidRPr="006442DC" w:rsidRDefault="006442DC" w:rsidP="006442DC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42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12.10-12-50</w:t>
            </w:r>
          </w:p>
          <w:p w:rsidR="006442DC" w:rsidRPr="006442DC" w:rsidRDefault="006442DC" w:rsidP="006442DC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42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Кабинет труда</w:t>
            </w:r>
          </w:p>
        </w:tc>
      </w:tr>
      <w:tr w:rsidR="006442DC" w:rsidRPr="006442DC" w:rsidTr="006442DC"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DC" w:rsidRPr="006442DC" w:rsidRDefault="006442DC" w:rsidP="006442DC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42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Каширина Елена Константиновна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DC" w:rsidRPr="006442DC" w:rsidRDefault="006442DC" w:rsidP="006442DC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42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Выступление</w:t>
            </w:r>
          </w:p>
          <w:p w:rsidR="006442DC" w:rsidRPr="006442DC" w:rsidRDefault="006442DC" w:rsidP="006442DC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42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«Методика работы с детьми с ОВЗ на уроках трудового обучения» 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DC" w:rsidRPr="006442DC" w:rsidRDefault="006442DC" w:rsidP="006442DC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42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МБОУ «Каргасокская СОШ – интернат №1»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DC" w:rsidRPr="006442DC" w:rsidRDefault="006442DC" w:rsidP="006442DC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42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12.50-13.20</w:t>
            </w:r>
          </w:p>
        </w:tc>
      </w:tr>
      <w:tr w:rsidR="006442DC" w:rsidRPr="006442DC" w:rsidTr="006442DC">
        <w:tc>
          <w:tcPr>
            <w:tcW w:w="93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42DC" w:rsidRPr="006442DC" w:rsidRDefault="006442DC" w:rsidP="006442DC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42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Обед 13.20- 14.00</w:t>
            </w:r>
          </w:p>
        </w:tc>
      </w:tr>
      <w:tr w:rsidR="006442DC" w:rsidRPr="006442DC" w:rsidTr="006442DC"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DC" w:rsidRPr="006442DC" w:rsidRDefault="006442DC" w:rsidP="006442DC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42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Керб Нина Александровна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DC" w:rsidRPr="006442DC" w:rsidRDefault="006442DC" w:rsidP="006442DC">
            <w:pPr>
              <w:tabs>
                <w:tab w:val="center" w:pos="4677"/>
                <w:tab w:val="right" w:pos="9355"/>
              </w:tabs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42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Мастер-класс</w:t>
            </w:r>
          </w:p>
          <w:p w:rsidR="006442DC" w:rsidRPr="006442DC" w:rsidRDefault="006442DC" w:rsidP="006442DC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42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«Браслет змейка. Плетение из бересты»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DC" w:rsidRPr="006442DC" w:rsidRDefault="006442DC" w:rsidP="006442DC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42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МБОУ ДО «Каргасокский ДДТ»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DC" w:rsidRPr="006442DC" w:rsidRDefault="006442DC" w:rsidP="006442DC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42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14.00-14.40</w:t>
            </w:r>
          </w:p>
        </w:tc>
      </w:tr>
      <w:tr w:rsidR="006442DC" w:rsidRPr="006442DC" w:rsidTr="006442DC"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DC" w:rsidRPr="006442DC" w:rsidRDefault="006442DC" w:rsidP="006442DC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42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Столяров Евгений Валерьевич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DC" w:rsidRPr="006442DC" w:rsidRDefault="006442DC" w:rsidP="006442DC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42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Выступление</w:t>
            </w:r>
          </w:p>
          <w:p w:rsidR="006442DC" w:rsidRPr="006442DC" w:rsidRDefault="006442DC" w:rsidP="006442DC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42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 Анализ проведения ВСОШ по предмету Труд(технология)»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DC" w:rsidRPr="006442DC" w:rsidRDefault="006442DC" w:rsidP="006442DC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42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МБОУ «Каргасокская СОШ – интернат №1»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DC" w:rsidRPr="006442DC" w:rsidRDefault="006442DC" w:rsidP="006442DC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  <w:r w:rsidRPr="006442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14.40-15.30</w:t>
            </w:r>
          </w:p>
        </w:tc>
      </w:tr>
      <w:tr w:rsidR="006442DC" w:rsidRPr="006442DC" w:rsidTr="006442DC">
        <w:tc>
          <w:tcPr>
            <w:tcW w:w="75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DC" w:rsidRPr="006442DC" w:rsidRDefault="006442DC" w:rsidP="006442DC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6442D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Круглый стол, подведение итогов, вручение сертификатов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42DC" w:rsidRPr="006442DC" w:rsidRDefault="006442DC" w:rsidP="006442DC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ar-SA"/>
              </w:rPr>
            </w:pPr>
          </w:p>
        </w:tc>
      </w:tr>
    </w:tbl>
    <w:p w:rsidR="00B85F53" w:rsidRDefault="00B85F53" w:rsidP="00B85F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6442DC" w:rsidRPr="006442DC" w:rsidRDefault="006442DC" w:rsidP="006442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442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ВЫВОД по итоговому заседанию РМО (практический блок)</w:t>
      </w:r>
    </w:p>
    <w:p w:rsidR="006442DC" w:rsidRPr="006442DC" w:rsidRDefault="006442DC" w:rsidP="006442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42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Дата:</w:t>
      </w:r>
      <w:r w:rsidRPr="006442DC">
        <w:rPr>
          <w:rFonts w:ascii="Times New Roman" w:eastAsia="Times New Roman" w:hAnsi="Times New Roman" w:cs="Times New Roman"/>
          <w:color w:val="000000"/>
          <w:sz w:val="24"/>
          <w:szCs w:val="24"/>
        </w:rPr>
        <w:t> 22.05.2026</w:t>
      </w:r>
      <w:r w:rsidRPr="006442D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442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Место:</w:t>
      </w:r>
      <w:r w:rsidRPr="006442DC">
        <w:rPr>
          <w:rFonts w:ascii="Times New Roman" w:eastAsia="Times New Roman" w:hAnsi="Times New Roman" w:cs="Times New Roman"/>
          <w:color w:val="000000"/>
          <w:sz w:val="24"/>
          <w:szCs w:val="24"/>
        </w:rPr>
        <w:t> МБОУ «Каргасокская СОШ-интернат №1»</w:t>
      </w:r>
      <w:r w:rsidRPr="006442D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442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Тема РМО:</w:t>
      </w:r>
      <w:r w:rsidRPr="006442DC">
        <w:rPr>
          <w:rFonts w:ascii="Times New Roman" w:eastAsia="Times New Roman" w:hAnsi="Times New Roman" w:cs="Times New Roman"/>
          <w:color w:val="000000"/>
          <w:sz w:val="24"/>
          <w:szCs w:val="24"/>
        </w:rPr>
        <w:t> «Повышение качества успеваемости и мотивации к предмету через совершенствование мастерства педагога»</w:t>
      </w:r>
    </w:p>
    <w:p w:rsidR="006442DC" w:rsidRPr="006442DC" w:rsidRDefault="006442DC" w:rsidP="006442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442DC" w:rsidRPr="006442DC" w:rsidRDefault="006442DC" w:rsidP="006442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442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1. Общая характеристика практического блока</w:t>
      </w:r>
    </w:p>
    <w:p w:rsidR="006442DC" w:rsidRPr="006442DC" w:rsidRDefault="006442DC" w:rsidP="006442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42DC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Практический блок включал </w:t>
      </w:r>
      <w:r w:rsidRPr="006442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8 выступлений</w:t>
      </w:r>
      <w:r w:rsidRPr="006442DC">
        <w:rPr>
          <w:rFonts w:ascii="Times New Roman" w:eastAsia="Times New Roman" w:hAnsi="Times New Roman" w:cs="Times New Roman"/>
          <w:color w:val="000000"/>
          <w:sz w:val="24"/>
          <w:szCs w:val="24"/>
        </w:rPr>
        <w:t>, из которых:</w:t>
      </w:r>
    </w:p>
    <w:p w:rsidR="006442DC" w:rsidRPr="006442DC" w:rsidRDefault="006442DC" w:rsidP="00CF4FDD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42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 выступления</w:t>
      </w:r>
      <w:r w:rsidRPr="006442DC">
        <w:rPr>
          <w:rFonts w:ascii="Times New Roman" w:eastAsia="Times New Roman" w:hAnsi="Times New Roman" w:cs="Times New Roman"/>
          <w:color w:val="000000"/>
          <w:sz w:val="24"/>
          <w:szCs w:val="24"/>
        </w:rPr>
        <w:t> теоретико-аналитического характера;</w:t>
      </w:r>
    </w:p>
    <w:p w:rsidR="006442DC" w:rsidRPr="006442DC" w:rsidRDefault="006442DC" w:rsidP="00CF4FDD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42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 мастер-класса</w:t>
      </w:r>
      <w:r w:rsidRPr="006442DC">
        <w:rPr>
          <w:rFonts w:ascii="Times New Roman" w:eastAsia="Times New Roman" w:hAnsi="Times New Roman" w:cs="Times New Roman"/>
          <w:color w:val="000000"/>
          <w:sz w:val="24"/>
          <w:szCs w:val="24"/>
        </w:rPr>
        <w:t> с практической деятельностью участников;</w:t>
      </w:r>
    </w:p>
    <w:p w:rsidR="006442DC" w:rsidRPr="006442DC" w:rsidRDefault="006442DC" w:rsidP="00CF4FDD">
      <w:pPr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42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 выступление</w:t>
      </w:r>
      <w:r w:rsidRPr="006442DC">
        <w:rPr>
          <w:rFonts w:ascii="Times New Roman" w:eastAsia="Times New Roman" w:hAnsi="Times New Roman" w:cs="Times New Roman"/>
          <w:color w:val="000000"/>
          <w:sz w:val="24"/>
          <w:szCs w:val="24"/>
        </w:rPr>
        <w:t> с анализом олимпиадных результатов.</w:t>
      </w:r>
    </w:p>
    <w:p w:rsidR="006442DC" w:rsidRPr="006442DC" w:rsidRDefault="006442DC" w:rsidP="006442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42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Общая продолжительность:</w:t>
      </w:r>
      <w:r w:rsidRPr="006442DC">
        <w:rPr>
          <w:rFonts w:ascii="Times New Roman" w:eastAsia="Times New Roman" w:hAnsi="Times New Roman" w:cs="Times New Roman"/>
          <w:color w:val="000000"/>
          <w:sz w:val="24"/>
          <w:szCs w:val="24"/>
        </w:rPr>
        <w:t> 10.00 – 15.30 (с обеденным перерывом).</w:t>
      </w:r>
    </w:p>
    <w:p w:rsidR="006442DC" w:rsidRPr="006442DC" w:rsidRDefault="006442DC" w:rsidP="006442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6442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Участники-выступающие:</w:t>
      </w:r>
      <w:r w:rsidRPr="006442DC">
        <w:rPr>
          <w:rFonts w:ascii="Times New Roman" w:eastAsia="Times New Roman" w:hAnsi="Times New Roman" w:cs="Times New Roman"/>
          <w:color w:val="000000"/>
          <w:sz w:val="24"/>
          <w:szCs w:val="24"/>
        </w:rPr>
        <w:t> 8 педагогов из 4 образовательных организаций</w:t>
      </w:r>
      <w:r w:rsidRPr="006442D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.</w:t>
      </w:r>
    </w:p>
    <w:p w:rsidR="006442DC" w:rsidRPr="006442DC" w:rsidRDefault="006442DC" w:rsidP="006442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6442DC" w:rsidRPr="006442DC" w:rsidRDefault="006442DC" w:rsidP="006442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442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2. Соответствие теме РМО</w:t>
      </w:r>
    </w:p>
    <w:tbl>
      <w:tblPr>
        <w:tblW w:w="1014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2437"/>
        <w:gridCol w:w="4872"/>
      </w:tblGrid>
      <w:tr w:rsidR="006442DC" w:rsidRPr="006442DC" w:rsidTr="006442DC">
        <w:trPr>
          <w:trHeight w:val="551"/>
          <w:tblHeader/>
        </w:trPr>
        <w:tc>
          <w:tcPr>
            <w:tcW w:w="2835" w:type="dxa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442DC" w:rsidRPr="006442DC" w:rsidRDefault="006442DC" w:rsidP="006442D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2437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442DC" w:rsidRPr="006442DC" w:rsidRDefault="006442DC" w:rsidP="006442D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Соответствие теме</w:t>
            </w:r>
          </w:p>
        </w:tc>
        <w:tc>
          <w:tcPr>
            <w:tcW w:w="4872" w:type="dxa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442DC" w:rsidRPr="006442DC" w:rsidRDefault="006442DC" w:rsidP="006442D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Комментарий</w:t>
            </w:r>
          </w:p>
        </w:tc>
      </w:tr>
      <w:tr w:rsidR="006442DC" w:rsidRPr="006442DC" w:rsidTr="006442DC">
        <w:trPr>
          <w:trHeight w:val="832"/>
        </w:trPr>
        <w:tc>
          <w:tcPr>
            <w:tcW w:w="283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442DC" w:rsidRPr="006442DC" w:rsidRDefault="006442DC" w:rsidP="006442D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Мануилова Г.С. – Национальный методический совет</w:t>
            </w:r>
          </w:p>
        </w:tc>
        <w:tc>
          <w:tcPr>
            <w:tcW w:w="243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442DC" w:rsidRPr="006442DC" w:rsidRDefault="006442DC" w:rsidP="006442D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42DC">
              <w:rPr>
                <w:rFonts w:ascii="Segoe UI Symbol" w:eastAsia="Times New Roman" w:hAnsi="Segoe UI Symbol" w:cs="Segoe UI Symbol"/>
                <w:color w:val="000000"/>
                <w:sz w:val="24"/>
                <w:szCs w:val="24"/>
              </w:rPr>
              <w:t>✅</w:t>
            </w:r>
            <w:r w:rsidRPr="0064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Прямое</w:t>
            </w:r>
          </w:p>
        </w:tc>
        <w:tc>
          <w:tcPr>
            <w:tcW w:w="487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442DC" w:rsidRPr="006442DC" w:rsidRDefault="006442DC" w:rsidP="006442DC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мастерства через внешние ресурсы</w:t>
            </w:r>
          </w:p>
        </w:tc>
      </w:tr>
      <w:tr w:rsidR="006442DC" w:rsidRPr="006442DC" w:rsidTr="006442DC">
        <w:trPr>
          <w:trHeight w:val="551"/>
        </w:trPr>
        <w:tc>
          <w:tcPr>
            <w:tcW w:w="283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442DC" w:rsidRPr="006442DC" w:rsidRDefault="006442DC" w:rsidP="006442D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Керб А.М. – История предмета</w:t>
            </w:r>
          </w:p>
        </w:tc>
        <w:tc>
          <w:tcPr>
            <w:tcW w:w="243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442DC" w:rsidRPr="006442DC" w:rsidRDefault="006442DC" w:rsidP="006442D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42DC">
              <w:rPr>
                <w:rFonts w:ascii="Segoe UI Symbol" w:eastAsia="Times New Roman" w:hAnsi="Segoe UI Symbol" w:cs="Segoe UI Symbol"/>
                <w:color w:val="000000"/>
                <w:sz w:val="24"/>
                <w:szCs w:val="24"/>
              </w:rPr>
              <w:t>✅</w:t>
            </w:r>
            <w:r w:rsidRPr="0064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Прямое</w:t>
            </w:r>
          </w:p>
        </w:tc>
        <w:tc>
          <w:tcPr>
            <w:tcW w:w="487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442DC" w:rsidRPr="006442DC" w:rsidRDefault="006442DC" w:rsidP="006442DC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Осмысление эволюции предмета для лучшего преподавания</w:t>
            </w:r>
          </w:p>
        </w:tc>
      </w:tr>
      <w:tr w:rsidR="006442DC" w:rsidRPr="006442DC" w:rsidTr="006442DC">
        <w:trPr>
          <w:trHeight w:val="551"/>
        </w:trPr>
        <w:tc>
          <w:tcPr>
            <w:tcW w:w="283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442DC" w:rsidRPr="006442DC" w:rsidRDefault="006442DC" w:rsidP="006442D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Тихонова А.М. – Вышивка крестом</w:t>
            </w:r>
          </w:p>
        </w:tc>
        <w:tc>
          <w:tcPr>
            <w:tcW w:w="243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442DC" w:rsidRPr="006442DC" w:rsidRDefault="006442DC" w:rsidP="006442D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42DC">
              <w:rPr>
                <w:rFonts w:ascii="Segoe UI Symbol" w:eastAsia="Times New Roman" w:hAnsi="Segoe UI Symbol" w:cs="Segoe UI Symbol"/>
                <w:color w:val="000000"/>
                <w:sz w:val="24"/>
                <w:szCs w:val="24"/>
              </w:rPr>
              <w:t>✅</w:t>
            </w:r>
            <w:r w:rsidRPr="0064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Прямое</w:t>
            </w:r>
          </w:p>
        </w:tc>
        <w:tc>
          <w:tcPr>
            <w:tcW w:w="487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442DC" w:rsidRPr="006442DC" w:rsidRDefault="006442DC" w:rsidP="006442DC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Мастерство педагога через практический показ</w:t>
            </w:r>
          </w:p>
        </w:tc>
      </w:tr>
      <w:tr w:rsidR="006442DC" w:rsidRPr="006442DC" w:rsidTr="006442DC">
        <w:trPr>
          <w:trHeight w:val="832"/>
        </w:trPr>
        <w:tc>
          <w:tcPr>
            <w:tcW w:w="283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442DC" w:rsidRPr="006442DC" w:rsidRDefault="006442DC" w:rsidP="006442D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Матвеев Д.С. – Олимпиадные задачи по 3D</w:t>
            </w:r>
          </w:p>
        </w:tc>
        <w:tc>
          <w:tcPr>
            <w:tcW w:w="243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442DC" w:rsidRPr="006442DC" w:rsidRDefault="006442DC" w:rsidP="006442D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42DC">
              <w:rPr>
                <w:rFonts w:ascii="Segoe UI Symbol" w:eastAsia="Times New Roman" w:hAnsi="Segoe UI Symbol" w:cs="Segoe UI Symbol"/>
                <w:color w:val="000000"/>
                <w:sz w:val="24"/>
                <w:szCs w:val="24"/>
              </w:rPr>
              <w:t>✅</w:t>
            </w:r>
            <w:r w:rsidRPr="0064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Прямое</w:t>
            </w:r>
          </w:p>
        </w:tc>
        <w:tc>
          <w:tcPr>
            <w:tcW w:w="487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442DC" w:rsidRPr="006442DC" w:rsidRDefault="006442DC" w:rsidP="006442DC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к олимпиадам → повышение успеваемости сильных учащихся</w:t>
            </w:r>
          </w:p>
        </w:tc>
      </w:tr>
      <w:tr w:rsidR="006442DC" w:rsidRPr="006442DC" w:rsidTr="006442DC">
        <w:trPr>
          <w:trHeight w:val="551"/>
        </w:trPr>
        <w:tc>
          <w:tcPr>
            <w:tcW w:w="283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442DC" w:rsidRPr="006442DC" w:rsidRDefault="006442DC" w:rsidP="006442D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Керб П.А. – Поделки из вторсырья</w:t>
            </w:r>
          </w:p>
        </w:tc>
        <w:tc>
          <w:tcPr>
            <w:tcW w:w="243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442DC" w:rsidRPr="006442DC" w:rsidRDefault="006442DC" w:rsidP="006442D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42DC">
              <w:rPr>
                <w:rFonts w:ascii="Segoe UI Symbol" w:eastAsia="Times New Roman" w:hAnsi="Segoe UI Symbol" w:cs="Segoe UI Symbol"/>
                <w:color w:val="000000"/>
                <w:sz w:val="24"/>
                <w:szCs w:val="24"/>
              </w:rPr>
              <w:t>✅</w:t>
            </w:r>
            <w:r w:rsidRPr="0064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Прямое</w:t>
            </w:r>
          </w:p>
        </w:tc>
        <w:tc>
          <w:tcPr>
            <w:tcW w:w="487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442DC" w:rsidRPr="006442DC" w:rsidRDefault="006442DC" w:rsidP="006442DC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Мотивация через доступность материалов и экологию</w:t>
            </w:r>
          </w:p>
        </w:tc>
      </w:tr>
      <w:tr w:rsidR="006442DC" w:rsidRPr="006442DC" w:rsidTr="006442DC">
        <w:trPr>
          <w:trHeight w:val="821"/>
        </w:trPr>
        <w:tc>
          <w:tcPr>
            <w:tcW w:w="283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442DC" w:rsidRPr="006442DC" w:rsidRDefault="006442DC" w:rsidP="006442D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Каширина Е.К. – Методика работы с детьми с ОВЗ</w:t>
            </w:r>
          </w:p>
        </w:tc>
        <w:tc>
          <w:tcPr>
            <w:tcW w:w="243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442DC" w:rsidRPr="006442DC" w:rsidRDefault="006442DC" w:rsidP="006442D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42DC">
              <w:rPr>
                <w:rFonts w:ascii="Segoe UI Symbol" w:eastAsia="Times New Roman" w:hAnsi="Segoe UI Symbol" w:cs="Segoe UI Symbol"/>
                <w:color w:val="000000"/>
                <w:sz w:val="24"/>
                <w:szCs w:val="24"/>
              </w:rPr>
              <w:t>✅</w:t>
            </w:r>
            <w:r w:rsidRPr="0064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Прямое</w:t>
            </w:r>
          </w:p>
        </w:tc>
        <w:tc>
          <w:tcPr>
            <w:tcW w:w="487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442DC" w:rsidRPr="006442DC" w:rsidRDefault="006442DC" w:rsidP="006442DC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Повышение успеваемости особых категорий</w:t>
            </w:r>
          </w:p>
        </w:tc>
      </w:tr>
      <w:tr w:rsidR="006442DC" w:rsidRPr="006442DC" w:rsidTr="006442DC">
        <w:trPr>
          <w:trHeight w:val="562"/>
        </w:trPr>
        <w:tc>
          <w:tcPr>
            <w:tcW w:w="283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442DC" w:rsidRPr="006442DC" w:rsidRDefault="006442DC" w:rsidP="006442D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Керб Н.А. – Плетение из бересты</w:t>
            </w:r>
          </w:p>
        </w:tc>
        <w:tc>
          <w:tcPr>
            <w:tcW w:w="243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442DC" w:rsidRPr="006442DC" w:rsidRDefault="006442DC" w:rsidP="006442D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42DC">
              <w:rPr>
                <w:rFonts w:ascii="Segoe UI Symbol" w:eastAsia="Times New Roman" w:hAnsi="Segoe UI Symbol" w:cs="Segoe UI Symbol"/>
                <w:color w:val="000000"/>
                <w:sz w:val="24"/>
                <w:szCs w:val="24"/>
              </w:rPr>
              <w:t>✅</w:t>
            </w:r>
            <w:r w:rsidRPr="0064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Прямое</w:t>
            </w:r>
          </w:p>
        </w:tc>
        <w:tc>
          <w:tcPr>
            <w:tcW w:w="487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442DC" w:rsidRPr="006442DC" w:rsidRDefault="006442DC" w:rsidP="006442DC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Мотивация через народные ремёсла</w:t>
            </w:r>
          </w:p>
        </w:tc>
      </w:tr>
      <w:tr w:rsidR="006442DC" w:rsidRPr="006442DC" w:rsidTr="006442DC">
        <w:trPr>
          <w:trHeight w:val="551"/>
        </w:trPr>
        <w:tc>
          <w:tcPr>
            <w:tcW w:w="283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442DC" w:rsidRPr="006442DC" w:rsidRDefault="006442DC" w:rsidP="006442D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Столяров Е.В. – Анализ ВсОШ</w:t>
            </w:r>
          </w:p>
        </w:tc>
        <w:tc>
          <w:tcPr>
            <w:tcW w:w="2437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442DC" w:rsidRPr="006442DC" w:rsidRDefault="006442DC" w:rsidP="006442DC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42DC">
              <w:rPr>
                <w:rFonts w:ascii="Segoe UI Symbol" w:eastAsia="Times New Roman" w:hAnsi="Segoe UI Symbol" w:cs="Segoe UI Symbol"/>
                <w:color w:val="000000"/>
                <w:sz w:val="24"/>
                <w:szCs w:val="24"/>
              </w:rPr>
              <w:t>✅</w:t>
            </w:r>
            <w:r w:rsidRPr="0064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Прямое</w:t>
            </w:r>
          </w:p>
        </w:tc>
        <w:tc>
          <w:tcPr>
            <w:tcW w:w="4872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442DC" w:rsidRPr="006442DC" w:rsidRDefault="006442DC" w:rsidP="006442DC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4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Совершенствование мастерства на основе ошибок</w:t>
            </w:r>
          </w:p>
        </w:tc>
      </w:tr>
    </w:tbl>
    <w:p w:rsidR="006442DC" w:rsidRDefault="006442DC" w:rsidP="006442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6442DC" w:rsidRPr="006442DC" w:rsidRDefault="006442DC" w:rsidP="006442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42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Вывод:</w:t>
      </w:r>
      <w:r w:rsidRPr="006442DC">
        <w:rPr>
          <w:rFonts w:ascii="Times New Roman" w:eastAsia="Times New Roman" w:hAnsi="Times New Roman" w:cs="Times New Roman"/>
          <w:color w:val="000000"/>
          <w:sz w:val="24"/>
          <w:szCs w:val="24"/>
        </w:rPr>
        <w:t> все мероприятия </w:t>
      </w:r>
      <w:r w:rsidRPr="006442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полностью соответствуют</w:t>
      </w:r>
      <w:r w:rsidRPr="006442DC">
        <w:rPr>
          <w:rFonts w:ascii="Times New Roman" w:eastAsia="Times New Roman" w:hAnsi="Times New Roman" w:cs="Times New Roman"/>
          <w:color w:val="000000"/>
          <w:sz w:val="24"/>
          <w:szCs w:val="24"/>
        </w:rPr>
        <w:t> заявленной годовой теме РМО.</w:t>
      </w:r>
    </w:p>
    <w:p w:rsidR="006442DC" w:rsidRPr="006442DC" w:rsidRDefault="006442DC" w:rsidP="006442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6442DC" w:rsidRPr="006442DC" w:rsidRDefault="006442DC" w:rsidP="006442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442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3. Сильные стороны практического блока</w:t>
      </w:r>
    </w:p>
    <w:p w:rsidR="006442DC" w:rsidRPr="006442DC" w:rsidRDefault="006442DC" w:rsidP="006442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442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3.1. Жанровое разнообразие</w:t>
      </w:r>
    </w:p>
    <w:p w:rsidR="006442DC" w:rsidRPr="006442DC" w:rsidRDefault="006442DC" w:rsidP="00CF4FDD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42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Теоретические выступления</w:t>
      </w:r>
      <w:r w:rsidRPr="006442DC">
        <w:rPr>
          <w:rFonts w:ascii="Times New Roman" w:eastAsia="Times New Roman" w:hAnsi="Times New Roman" w:cs="Times New Roman"/>
          <w:color w:val="000000"/>
          <w:sz w:val="24"/>
          <w:szCs w:val="24"/>
        </w:rPr>
        <w:t> (Мануилова, Керб А., Матвеев, Каширина, Столяров) – дали методическую базу.</w:t>
      </w:r>
    </w:p>
    <w:p w:rsidR="006442DC" w:rsidRPr="006442DC" w:rsidRDefault="006442DC" w:rsidP="00CF4FDD">
      <w:pPr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42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Мастер-классы</w:t>
      </w:r>
      <w:r w:rsidRPr="006442DC">
        <w:rPr>
          <w:rFonts w:ascii="Times New Roman" w:eastAsia="Times New Roman" w:hAnsi="Times New Roman" w:cs="Times New Roman"/>
          <w:color w:val="000000"/>
          <w:sz w:val="24"/>
          <w:szCs w:val="24"/>
        </w:rPr>
        <w:t> (Тихонова, Керб П., Керб Н.) – обеспечили практическое участие всех членов РМО.</w:t>
      </w:r>
    </w:p>
    <w:p w:rsidR="006442DC" w:rsidRPr="006442DC" w:rsidRDefault="006442DC" w:rsidP="006442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442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3.2. Практическая значимость мастер-классов</w:t>
      </w:r>
    </w:p>
    <w:p w:rsidR="006442DC" w:rsidRPr="006442DC" w:rsidRDefault="006442DC" w:rsidP="006442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42DC">
        <w:rPr>
          <w:rFonts w:ascii="Times New Roman" w:eastAsia="Times New Roman" w:hAnsi="Times New Roman" w:cs="Times New Roman"/>
          <w:color w:val="000000"/>
          <w:sz w:val="24"/>
          <w:szCs w:val="24"/>
        </w:rPr>
        <w:t>Все три мастер-класса позволили участникам </w:t>
      </w:r>
      <w:r w:rsidRPr="006442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изготовить готовый продукт</w:t>
      </w:r>
      <w:r w:rsidRPr="006442D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6442DC" w:rsidRPr="006442DC" w:rsidRDefault="006442DC" w:rsidP="00CF4FDD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42DC">
        <w:rPr>
          <w:rFonts w:ascii="Times New Roman" w:eastAsia="Times New Roman" w:hAnsi="Times New Roman" w:cs="Times New Roman"/>
          <w:color w:val="000000"/>
          <w:sz w:val="24"/>
          <w:szCs w:val="24"/>
        </w:rPr>
        <w:t>брелок с вышивкой крестом;</w:t>
      </w:r>
    </w:p>
    <w:p w:rsidR="006442DC" w:rsidRPr="006442DC" w:rsidRDefault="006442DC" w:rsidP="00CF4FDD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42DC">
        <w:rPr>
          <w:rFonts w:ascii="Times New Roman" w:eastAsia="Times New Roman" w:hAnsi="Times New Roman" w:cs="Times New Roman"/>
          <w:color w:val="000000"/>
          <w:sz w:val="24"/>
          <w:szCs w:val="24"/>
        </w:rPr>
        <w:t>поделку из вторсырья;</w:t>
      </w:r>
    </w:p>
    <w:p w:rsidR="006442DC" w:rsidRPr="006442DC" w:rsidRDefault="006442DC" w:rsidP="00CF4FDD">
      <w:pPr>
        <w:numPr>
          <w:ilvl w:val="0"/>
          <w:numId w:val="3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42DC">
        <w:rPr>
          <w:rFonts w:ascii="Times New Roman" w:eastAsia="Times New Roman" w:hAnsi="Times New Roman" w:cs="Times New Roman"/>
          <w:color w:val="000000"/>
          <w:sz w:val="24"/>
          <w:szCs w:val="24"/>
        </w:rPr>
        <w:t>браслет из бересты.</w:t>
      </w:r>
    </w:p>
    <w:p w:rsidR="006442DC" w:rsidRPr="006442DC" w:rsidRDefault="006442DC" w:rsidP="006442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42DC">
        <w:rPr>
          <w:rFonts w:ascii="Times New Roman" w:eastAsia="Times New Roman" w:hAnsi="Times New Roman" w:cs="Times New Roman"/>
          <w:color w:val="000000"/>
          <w:sz w:val="24"/>
          <w:szCs w:val="24"/>
        </w:rPr>
        <w:t>Это значительно выше по эффективности, чем просто демонстрация приёмов.</w:t>
      </w:r>
    </w:p>
    <w:p w:rsidR="006442DC" w:rsidRPr="006442DC" w:rsidRDefault="006442DC" w:rsidP="006442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442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3.3. Актуальные и разнообразные темы</w:t>
      </w:r>
    </w:p>
    <w:p w:rsidR="006442DC" w:rsidRPr="006442DC" w:rsidRDefault="006442DC" w:rsidP="006442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42DC">
        <w:rPr>
          <w:rFonts w:ascii="Times New Roman" w:eastAsia="Times New Roman" w:hAnsi="Times New Roman" w:cs="Times New Roman"/>
          <w:color w:val="000000"/>
          <w:sz w:val="24"/>
          <w:szCs w:val="24"/>
        </w:rPr>
        <w:t>Охвачены ключевые направления современного технологического образования:</w:t>
      </w:r>
    </w:p>
    <w:p w:rsidR="006442DC" w:rsidRPr="006442DC" w:rsidRDefault="006442DC" w:rsidP="00CF4FDD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42DC">
        <w:rPr>
          <w:rFonts w:ascii="Times New Roman" w:eastAsia="Times New Roman" w:hAnsi="Times New Roman" w:cs="Times New Roman"/>
          <w:color w:val="000000"/>
          <w:sz w:val="24"/>
          <w:szCs w:val="24"/>
        </w:rPr>
        <w:t>цифровые компетенции (3D-моделирование, олимпиадные задачи);</w:t>
      </w:r>
    </w:p>
    <w:p w:rsidR="006442DC" w:rsidRPr="006442DC" w:rsidRDefault="006442DC" w:rsidP="00CF4FDD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42DC">
        <w:rPr>
          <w:rFonts w:ascii="Times New Roman" w:eastAsia="Times New Roman" w:hAnsi="Times New Roman" w:cs="Times New Roman"/>
          <w:color w:val="000000"/>
          <w:sz w:val="24"/>
          <w:szCs w:val="24"/>
        </w:rPr>
        <w:t>инклюзивное образование (ОВЗ);</w:t>
      </w:r>
    </w:p>
    <w:p w:rsidR="006442DC" w:rsidRPr="006442DC" w:rsidRDefault="006442DC" w:rsidP="00CF4FDD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42DC">
        <w:rPr>
          <w:rFonts w:ascii="Times New Roman" w:eastAsia="Times New Roman" w:hAnsi="Times New Roman" w:cs="Times New Roman"/>
          <w:color w:val="000000"/>
          <w:sz w:val="24"/>
          <w:szCs w:val="24"/>
        </w:rPr>
        <w:t>экологическое воспитание (вторсырьё);</w:t>
      </w:r>
    </w:p>
    <w:p w:rsidR="006442DC" w:rsidRPr="006442DC" w:rsidRDefault="006442DC" w:rsidP="00CF4FDD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42DC">
        <w:rPr>
          <w:rFonts w:ascii="Times New Roman" w:eastAsia="Times New Roman" w:hAnsi="Times New Roman" w:cs="Times New Roman"/>
          <w:color w:val="000000"/>
          <w:sz w:val="24"/>
          <w:szCs w:val="24"/>
        </w:rPr>
        <w:t>народные ремёсла (береста);</w:t>
      </w:r>
    </w:p>
    <w:p w:rsidR="006442DC" w:rsidRPr="006442DC" w:rsidRDefault="006442DC" w:rsidP="00CF4FDD">
      <w:pPr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42DC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методическое самообразование (Национальный методический совет).</w:t>
      </w:r>
    </w:p>
    <w:p w:rsidR="006442DC" w:rsidRPr="006442DC" w:rsidRDefault="006442DC" w:rsidP="006442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442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3.4. Связь с реальными проблемами педагогов</w:t>
      </w:r>
    </w:p>
    <w:p w:rsidR="006442DC" w:rsidRPr="006442DC" w:rsidRDefault="006442DC" w:rsidP="00CF4FDD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42DC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ВсОШ (Столяров) – ответ на низкие результаты олимпиад.</w:t>
      </w:r>
    </w:p>
    <w:p w:rsidR="006442DC" w:rsidRPr="006442DC" w:rsidRDefault="006442DC" w:rsidP="00CF4FDD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42DC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Методика работы с ОВЗ (Каширина) – запрос от школ с коррекционными классами.</w:t>
      </w:r>
    </w:p>
    <w:p w:rsidR="006442DC" w:rsidRPr="006442DC" w:rsidRDefault="006442DC" w:rsidP="006442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442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3.5. Привлечение педагогов дополнительного образования</w:t>
      </w:r>
    </w:p>
    <w:p w:rsidR="006442DC" w:rsidRPr="006442DC" w:rsidRDefault="006442DC" w:rsidP="006442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42DC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Керб П.А. и Керб Н.А. из ДДТ обогатило программу </w:t>
      </w:r>
      <w:r w:rsidRPr="006442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народными ремёслами и экологическим творчеством</w:t>
      </w:r>
      <w:r w:rsidRPr="006442DC">
        <w:rPr>
          <w:rFonts w:ascii="Times New Roman" w:eastAsia="Times New Roman" w:hAnsi="Times New Roman" w:cs="Times New Roman"/>
          <w:color w:val="000000"/>
          <w:sz w:val="24"/>
          <w:szCs w:val="24"/>
        </w:rPr>
        <w:t>, которых не хватает в основном образовании.</w:t>
      </w:r>
    </w:p>
    <w:p w:rsidR="006442DC" w:rsidRPr="006442DC" w:rsidRDefault="006442DC" w:rsidP="006442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442DC" w:rsidRPr="006442DC" w:rsidRDefault="006442DC" w:rsidP="006442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442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4. Зоны роста (недостатки и рекомендации)</w:t>
      </w:r>
    </w:p>
    <w:p w:rsidR="006442DC" w:rsidRPr="006442DC" w:rsidRDefault="006442DC" w:rsidP="006442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442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4.1. Отсутствие цифровых данных</w:t>
      </w:r>
    </w:p>
    <w:p w:rsidR="006442DC" w:rsidRPr="006442DC" w:rsidRDefault="006442DC" w:rsidP="006442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42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Проблема:</w:t>
      </w:r>
      <w:r w:rsidRPr="006442D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Выступление Столярова Е.В. «Анализ проведения ВсОШ» не содержит конкретных цифр (количество участников, баллы, места, динамика по годам).</w:t>
      </w:r>
    </w:p>
    <w:p w:rsidR="006442DC" w:rsidRPr="006442DC" w:rsidRDefault="006442DC" w:rsidP="006442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42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Рекомендация:</w:t>
      </w:r>
      <w:r w:rsidRPr="006442D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следующем году все аналитические выступления должны сопровождаться </w:t>
      </w:r>
      <w:r w:rsidRPr="006442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таблицами и диаграммами</w:t>
      </w:r>
      <w:r w:rsidRPr="006442DC">
        <w:rPr>
          <w:rFonts w:ascii="Times New Roman" w:eastAsia="Times New Roman" w:hAnsi="Times New Roman" w:cs="Times New Roman"/>
          <w:color w:val="000000"/>
          <w:sz w:val="24"/>
          <w:szCs w:val="24"/>
        </w:rPr>
        <w:t> с количественными показателями.</w:t>
      </w:r>
    </w:p>
    <w:p w:rsidR="006442DC" w:rsidRPr="006442DC" w:rsidRDefault="006442DC" w:rsidP="006442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442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4.2. Недостаток практики в выступлениях по ОВЗ</w:t>
      </w:r>
    </w:p>
    <w:p w:rsidR="006442DC" w:rsidRPr="006442DC" w:rsidRDefault="006442DC" w:rsidP="006442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42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Проблема:</w:t>
      </w:r>
      <w:r w:rsidRPr="006442D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Выступление Кашириной Е.К. о работе с детьми с ОВЗ не содержало </w:t>
      </w:r>
      <w:r w:rsidRPr="006442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конкретных примеров</w:t>
      </w:r>
      <w:r w:rsidRPr="006442DC">
        <w:rPr>
          <w:rFonts w:ascii="Times New Roman" w:eastAsia="Times New Roman" w:hAnsi="Times New Roman" w:cs="Times New Roman"/>
          <w:color w:val="000000"/>
          <w:sz w:val="24"/>
          <w:szCs w:val="24"/>
        </w:rPr>
        <w:t> (инструкционных карт, адаптированных заданий, видеофрагментов).</w:t>
      </w:r>
    </w:p>
    <w:p w:rsidR="006442DC" w:rsidRPr="006442DC" w:rsidRDefault="006442DC" w:rsidP="006442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42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Рекомендация:</w:t>
      </w:r>
      <w:r w:rsidRPr="006442D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следующем году формат таких выступлений должен быть </w:t>
      </w:r>
      <w:r w:rsidRPr="006442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мастер-классом</w:t>
      </w:r>
      <w:r w:rsidRPr="006442DC">
        <w:rPr>
          <w:rFonts w:ascii="Times New Roman" w:eastAsia="Times New Roman" w:hAnsi="Times New Roman" w:cs="Times New Roman"/>
          <w:color w:val="000000"/>
          <w:sz w:val="24"/>
          <w:szCs w:val="24"/>
        </w:rPr>
        <w:t> с раздаточными материалами.</w:t>
      </w:r>
    </w:p>
    <w:p w:rsidR="006442DC" w:rsidRPr="006442DC" w:rsidRDefault="006442DC" w:rsidP="006442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442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4.3. Отсутствие обратной связи от участников</w:t>
      </w:r>
    </w:p>
    <w:p w:rsidR="006442DC" w:rsidRPr="006442DC" w:rsidRDefault="006442DC" w:rsidP="006442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42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Проблема:</w:t>
      </w:r>
      <w:r w:rsidRPr="006442D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 программе указан «круглый стол», но его содержание не раскрыто. Неясно, обсуждались ли выступления, задавались ли вопросы.</w:t>
      </w:r>
    </w:p>
    <w:p w:rsidR="006442DC" w:rsidRPr="006442DC" w:rsidRDefault="006442DC" w:rsidP="006442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42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Рекомендация:</w:t>
      </w:r>
      <w:r w:rsidRPr="006442D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Выделить на круглый стол не менее 30 минут, вести </w:t>
      </w:r>
      <w:r w:rsidRPr="006442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протокол вопросов и предложений</w:t>
      </w:r>
      <w:r w:rsidRPr="006442DC">
        <w:rPr>
          <w:rFonts w:ascii="Times New Roman" w:eastAsia="Times New Roman" w:hAnsi="Times New Roman" w:cs="Times New Roman"/>
          <w:color w:val="000000"/>
          <w:sz w:val="24"/>
          <w:szCs w:val="24"/>
        </w:rPr>
        <w:t>, включить </w:t>
      </w:r>
      <w:r w:rsidRPr="006442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анонимное анкетирование</w:t>
      </w:r>
      <w:r w:rsidRPr="006442DC">
        <w:rPr>
          <w:rFonts w:ascii="Times New Roman" w:eastAsia="Times New Roman" w:hAnsi="Times New Roman" w:cs="Times New Roman"/>
          <w:color w:val="000000"/>
          <w:sz w:val="24"/>
          <w:szCs w:val="24"/>
        </w:rPr>
        <w:t> участников.</w:t>
      </w:r>
    </w:p>
    <w:p w:rsidR="006442DC" w:rsidRPr="006442DC" w:rsidRDefault="006442DC" w:rsidP="006442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442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4.4. Перегруженность программы</w:t>
      </w:r>
    </w:p>
    <w:p w:rsidR="006442DC" w:rsidRPr="006442DC" w:rsidRDefault="006442DC" w:rsidP="006442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42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Проблема:</w:t>
      </w:r>
      <w:r w:rsidRPr="006442D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8 выступлений + обед + круглый стол. Последние выступления (Керб Н.А., Столяров) пришлись на время после обеда (14.00–15.30), когда внимание участников снижено.</w:t>
      </w:r>
    </w:p>
    <w:p w:rsidR="006442DC" w:rsidRPr="006442DC" w:rsidRDefault="006442DC" w:rsidP="006442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42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Рекомендация:</w:t>
      </w:r>
      <w:r w:rsidRPr="006442D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Уменьшить количество выступлений до 5–6, увеличив время на каждый мастер-класс и круглый стол.</w:t>
      </w:r>
    </w:p>
    <w:p w:rsidR="006442DC" w:rsidRPr="006442DC" w:rsidRDefault="006442DC" w:rsidP="006442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6442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4.5. Отсутствие связи с открытыми уроками</w:t>
      </w:r>
    </w:p>
    <w:p w:rsidR="006442DC" w:rsidRPr="006442DC" w:rsidRDefault="006442DC" w:rsidP="006442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42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Проблема:</w:t>
      </w:r>
      <w:r w:rsidRPr="006442D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На итоговом РМО не было </w:t>
      </w:r>
      <w:r w:rsidRPr="006442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рефлексии недели открытых уроков</w:t>
      </w:r>
      <w:r w:rsidRPr="006442DC">
        <w:rPr>
          <w:rFonts w:ascii="Times New Roman" w:eastAsia="Times New Roman" w:hAnsi="Times New Roman" w:cs="Times New Roman"/>
          <w:color w:val="000000"/>
          <w:sz w:val="24"/>
          <w:szCs w:val="24"/>
        </w:rPr>
        <w:t> (октябрь 2025). Не проводился анализ сильных и слабых сторон показанных уроков.</w:t>
      </w:r>
    </w:p>
    <w:p w:rsidR="006442DC" w:rsidRPr="006442DC" w:rsidRDefault="006442DC" w:rsidP="006442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442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Рекомендация:</w:t>
      </w:r>
      <w:r w:rsidRPr="006442D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Включить в программу итогового РМО </w:t>
      </w:r>
      <w:r w:rsidRPr="006442D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специальный блок «Анализ открытых уроков»</w:t>
      </w:r>
      <w:r w:rsidRPr="006442DC">
        <w:rPr>
          <w:rFonts w:ascii="Times New Roman" w:eastAsia="Times New Roman" w:hAnsi="Times New Roman" w:cs="Times New Roman"/>
          <w:color w:val="000000"/>
          <w:sz w:val="24"/>
          <w:szCs w:val="24"/>
        </w:rPr>
        <w:t> с участием педагогов, которые их проводили.</w:t>
      </w:r>
    </w:p>
    <w:p w:rsidR="006442DC" w:rsidRPr="006442DC" w:rsidRDefault="006442DC" w:rsidP="006442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6442DC" w:rsidRPr="000730D4" w:rsidRDefault="006442DC" w:rsidP="006442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730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5. Общая оценка практического блока</w:t>
      </w:r>
    </w:p>
    <w:tbl>
      <w:tblPr>
        <w:tblW w:w="999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84"/>
        <w:gridCol w:w="5213"/>
      </w:tblGrid>
      <w:tr w:rsidR="006442DC" w:rsidRPr="006442DC" w:rsidTr="000730D4">
        <w:trPr>
          <w:trHeight w:val="297"/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442DC" w:rsidRPr="000730D4" w:rsidRDefault="006442DC" w:rsidP="000730D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Критерий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6442DC" w:rsidRPr="000730D4" w:rsidRDefault="006442DC" w:rsidP="000730D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</w:t>
            </w:r>
          </w:p>
        </w:tc>
      </w:tr>
      <w:tr w:rsidR="006442DC" w:rsidRPr="006442DC" w:rsidTr="000730D4">
        <w:trPr>
          <w:trHeight w:val="333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442DC" w:rsidRPr="000730D4" w:rsidRDefault="006442DC" w:rsidP="000730D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Соответствие теме РМО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442DC" w:rsidRPr="000730D4" w:rsidRDefault="006442DC" w:rsidP="000730D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0D4">
              <w:rPr>
                <w:rFonts w:ascii="Segoe UI Symbol" w:eastAsia="Times New Roman" w:hAnsi="Segoe UI Symbol" w:cs="Segoe UI Symbol"/>
                <w:color w:val="000000"/>
                <w:sz w:val="24"/>
                <w:szCs w:val="24"/>
              </w:rPr>
              <w:t>✅</w:t>
            </w:r>
            <w:r w:rsidRPr="00073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Отлично</w:t>
            </w:r>
          </w:p>
        </w:tc>
      </w:tr>
      <w:tr w:rsidR="006442DC" w:rsidRPr="006442DC" w:rsidTr="000730D4">
        <w:trPr>
          <w:trHeight w:val="345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442DC" w:rsidRPr="000730D4" w:rsidRDefault="006442DC" w:rsidP="000730D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Разнообразие форматов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442DC" w:rsidRPr="000730D4" w:rsidRDefault="006442DC" w:rsidP="000730D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0D4">
              <w:rPr>
                <w:rFonts w:ascii="Segoe UI Symbol" w:eastAsia="Times New Roman" w:hAnsi="Segoe UI Symbol" w:cs="Segoe UI Symbol"/>
                <w:color w:val="000000"/>
                <w:sz w:val="24"/>
                <w:szCs w:val="24"/>
              </w:rPr>
              <w:t>✅</w:t>
            </w:r>
            <w:r w:rsidRPr="00073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Отлично</w:t>
            </w:r>
          </w:p>
        </w:tc>
      </w:tr>
      <w:tr w:rsidR="006442DC" w:rsidRPr="006442DC" w:rsidTr="000730D4">
        <w:trPr>
          <w:trHeight w:val="345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442DC" w:rsidRPr="000730D4" w:rsidRDefault="006442DC" w:rsidP="000730D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ценность мастер-классов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442DC" w:rsidRPr="000730D4" w:rsidRDefault="006442DC" w:rsidP="000730D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0D4">
              <w:rPr>
                <w:rFonts w:ascii="Segoe UI Symbol" w:eastAsia="Times New Roman" w:hAnsi="Segoe UI Symbol" w:cs="Segoe UI Symbol"/>
                <w:color w:val="000000"/>
                <w:sz w:val="24"/>
                <w:szCs w:val="24"/>
              </w:rPr>
              <w:t>✅</w:t>
            </w:r>
            <w:r w:rsidRPr="00073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Высокая</w:t>
            </w:r>
          </w:p>
        </w:tc>
      </w:tr>
      <w:tr w:rsidR="006442DC" w:rsidRPr="006442DC" w:rsidTr="000730D4">
        <w:trPr>
          <w:trHeight w:val="333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442DC" w:rsidRPr="000730D4" w:rsidRDefault="006442DC" w:rsidP="000730D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Качество теоретических выступлений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442DC" w:rsidRPr="000730D4" w:rsidRDefault="006442DC" w:rsidP="000730D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0D4">
              <w:rPr>
                <w:rFonts w:ascii="Segoe UI Symbol" w:eastAsia="Times New Roman" w:hAnsi="Segoe UI Symbol" w:cs="Segoe UI Symbol"/>
                <w:color w:val="000000"/>
                <w:sz w:val="24"/>
                <w:szCs w:val="24"/>
              </w:rPr>
              <w:t>➕</w:t>
            </w:r>
            <w:r w:rsidRPr="00073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Хорошее (кроме отсутствия цифр)</w:t>
            </w:r>
          </w:p>
        </w:tc>
      </w:tr>
      <w:tr w:rsidR="006442DC" w:rsidRPr="006442DC" w:rsidTr="000730D4">
        <w:trPr>
          <w:trHeight w:val="345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442DC" w:rsidRPr="000730D4" w:rsidRDefault="006442DC" w:rsidP="000730D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Обратная связь от участников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442DC" w:rsidRPr="000730D4" w:rsidRDefault="006442DC" w:rsidP="000730D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0D4">
              <w:rPr>
                <w:rFonts w:ascii="Segoe UI Symbol" w:eastAsia="Times New Roman" w:hAnsi="Segoe UI Symbol" w:cs="Segoe UI Symbol"/>
                <w:color w:val="000000"/>
                <w:sz w:val="24"/>
                <w:szCs w:val="24"/>
              </w:rPr>
              <w:t>➕</w:t>
            </w:r>
            <w:r w:rsidRPr="00073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Удовлетворительная (не зафиксирована)</w:t>
            </w:r>
          </w:p>
        </w:tc>
      </w:tr>
      <w:tr w:rsidR="006442DC" w:rsidRPr="006442DC" w:rsidTr="000730D4">
        <w:trPr>
          <w:trHeight w:val="333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6442DC" w:rsidRPr="000730D4" w:rsidRDefault="006442DC" w:rsidP="000730D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времени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6442DC" w:rsidRPr="000730D4" w:rsidRDefault="006442DC" w:rsidP="000730D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30D4">
              <w:rPr>
                <w:rFonts w:ascii="Segoe UI Symbol" w:eastAsia="Times New Roman" w:hAnsi="Segoe UI Symbol" w:cs="Segoe UI Symbol"/>
                <w:color w:val="000000"/>
                <w:sz w:val="24"/>
                <w:szCs w:val="24"/>
              </w:rPr>
              <w:t>➕</w:t>
            </w:r>
            <w:r w:rsidRPr="000730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Удовлетворительная (перегружено)</w:t>
            </w:r>
          </w:p>
        </w:tc>
      </w:tr>
    </w:tbl>
    <w:p w:rsidR="006442DC" w:rsidRPr="000730D4" w:rsidRDefault="006442DC" w:rsidP="006442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0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Итоговая оценка:</w:t>
      </w:r>
      <w:r w:rsidRPr="000730D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730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ХОРОШО</w:t>
      </w:r>
      <w:r w:rsidRPr="000730D4">
        <w:rPr>
          <w:rFonts w:ascii="Times New Roman" w:eastAsia="Times New Roman" w:hAnsi="Times New Roman" w:cs="Times New Roman"/>
          <w:color w:val="000000"/>
          <w:sz w:val="24"/>
          <w:szCs w:val="24"/>
        </w:rPr>
        <w:t> (с потенциалом на «отлично» при устранении замечаний).</w:t>
      </w:r>
    </w:p>
    <w:p w:rsidR="006442DC" w:rsidRPr="000730D4" w:rsidRDefault="006442DC" w:rsidP="006442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442DC" w:rsidRPr="000730D4" w:rsidRDefault="006442DC" w:rsidP="006442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730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6. Главный вывод</w:t>
      </w:r>
    </w:p>
    <w:p w:rsidR="006442DC" w:rsidRPr="000730D4" w:rsidRDefault="006442DC" w:rsidP="006442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0D4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Практический блок итогового заседания РМО </w:t>
      </w:r>
      <w:r w:rsidRPr="000730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выполнил свою основную задачу</w:t>
      </w:r>
      <w:r w:rsidRPr="000730D4">
        <w:rPr>
          <w:rFonts w:ascii="Times New Roman" w:eastAsia="Times New Roman" w:hAnsi="Times New Roman" w:cs="Times New Roman"/>
          <w:color w:val="000000"/>
          <w:sz w:val="24"/>
          <w:szCs w:val="24"/>
        </w:rPr>
        <w:t> – предоставил педагогам района актуальную методическую информацию и практические навыки для повышения качества преподавания предмета «Труд (технология)».</w:t>
      </w:r>
    </w:p>
    <w:p w:rsidR="006442DC" w:rsidRPr="000730D4" w:rsidRDefault="006442DC" w:rsidP="006442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0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Наиболее ценными</w:t>
      </w:r>
      <w:r w:rsidRPr="000730D4">
        <w:rPr>
          <w:rFonts w:ascii="Times New Roman" w:eastAsia="Times New Roman" w:hAnsi="Times New Roman" w:cs="Times New Roman"/>
          <w:color w:val="000000"/>
          <w:sz w:val="24"/>
          <w:szCs w:val="24"/>
        </w:rPr>
        <w:t> стали:</w:t>
      </w:r>
    </w:p>
    <w:p w:rsidR="006442DC" w:rsidRPr="000730D4" w:rsidRDefault="006442DC" w:rsidP="00CF4FDD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0D4">
        <w:rPr>
          <w:rFonts w:ascii="Times New Roman" w:eastAsia="Times New Roman" w:hAnsi="Times New Roman" w:cs="Times New Roman"/>
          <w:color w:val="000000"/>
          <w:sz w:val="24"/>
          <w:szCs w:val="24"/>
        </w:rPr>
        <w:t>мастер-классы Тихоновой</w:t>
      </w:r>
      <w:r w:rsidR="00073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А.М</w:t>
      </w:r>
      <w:r w:rsidRPr="000730D4">
        <w:rPr>
          <w:rFonts w:ascii="Times New Roman" w:eastAsia="Times New Roman" w:hAnsi="Times New Roman" w:cs="Times New Roman"/>
          <w:color w:val="000000"/>
          <w:sz w:val="24"/>
          <w:szCs w:val="24"/>
        </w:rPr>
        <w:t>, Керб П.</w:t>
      </w:r>
      <w:r w:rsidR="000730D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73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Керб Н.</w:t>
      </w:r>
      <w:r w:rsidR="000730D4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073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(готовые изделия за 40 минут);</w:t>
      </w:r>
    </w:p>
    <w:p w:rsidR="006442DC" w:rsidRPr="000730D4" w:rsidRDefault="006442DC" w:rsidP="00CF4FDD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0D4">
        <w:rPr>
          <w:rFonts w:ascii="Times New Roman" w:eastAsia="Times New Roman" w:hAnsi="Times New Roman" w:cs="Times New Roman"/>
          <w:color w:val="000000"/>
          <w:sz w:val="24"/>
          <w:szCs w:val="24"/>
        </w:rPr>
        <w:t>олимпиадный разбор Матвеева (реальная помощь в подготовке к ВсОШ);</w:t>
      </w:r>
    </w:p>
    <w:p w:rsidR="006442DC" w:rsidRPr="000730D4" w:rsidRDefault="006442DC" w:rsidP="00CF4FDD">
      <w:pPr>
        <w:numPr>
          <w:ilvl w:val="0"/>
          <w:numId w:val="3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0D4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ВсОШ Столярова (даже без цифр – полезная рефлексия).</w:t>
      </w:r>
    </w:p>
    <w:p w:rsidR="006442DC" w:rsidRPr="000730D4" w:rsidRDefault="006442DC" w:rsidP="006442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0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Основные резервы для улучшения:</w:t>
      </w:r>
    </w:p>
    <w:p w:rsidR="006442DC" w:rsidRPr="000730D4" w:rsidRDefault="006442DC" w:rsidP="00CF4FDD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0D4">
        <w:rPr>
          <w:rFonts w:ascii="Times New Roman" w:eastAsia="Times New Roman" w:hAnsi="Times New Roman" w:cs="Times New Roman"/>
          <w:color w:val="000000"/>
          <w:sz w:val="24"/>
          <w:szCs w:val="24"/>
        </w:rPr>
        <w:t>добавить количественные данные во все анализы;</w:t>
      </w:r>
    </w:p>
    <w:p w:rsidR="006442DC" w:rsidRPr="000730D4" w:rsidRDefault="006442DC" w:rsidP="00CF4FDD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0D4">
        <w:rPr>
          <w:rFonts w:ascii="Times New Roman" w:eastAsia="Times New Roman" w:hAnsi="Times New Roman" w:cs="Times New Roman"/>
          <w:color w:val="000000"/>
          <w:sz w:val="24"/>
          <w:szCs w:val="24"/>
        </w:rPr>
        <w:t>превратить выступление по ОВЗ в мастер-класс;</w:t>
      </w:r>
    </w:p>
    <w:p w:rsidR="006442DC" w:rsidRPr="000730D4" w:rsidRDefault="006442DC" w:rsidP="00CF4FDD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0D4">
        <w:rPr>
          <w:rFonts w:ascii="Times New Roman" w:eastAsia="Times New Roman" w:hAnsi="Times New Roman" w:cs="Times New Roman"/>
          <w:color w:val="000000"/>
          <w:sz w:val="24"/>
          <w:szCs w:val="24"/>
        </w:rPr>
        <w:t>сократить число выступлений, увеличив время на круглый стол;</w:t>
      </w:r>
    </w:p>
    <w:p w:rsidR="006442DC" w:rsidRPr="000730D4" w:rsidRDefault="006442DC" w:rsidP="00CF4FDD">
      <w:pPr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0D4">
        <w:rPr>
          <w:rFonts w:ascii="Times New Roman" w:eastAsia="Times New Roman" w:hAnsi="Times New Roman" w:cs="Times New Roman"/>
          <w:color w:val="000000"/>
          <w:sz w:val="24"/>
          <w:szCs w:val="24"/>
        </w:rPr>
        <w:t>ввести обязательный блок анализа открытых уроков.</w:t>
      </w:r>
    </w:p>
    <w:p w:rsidR="006442DC" w:rsidRPr="000730D4" w:rsidRDefault="006442DC" w:rsidP="006442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730D4">
        <w:rPr>
          <w:rFonts w:ascii="Segoe UI Symbol" w:eastAsia="Times New Roman" w:hAnsi="Segoe UI Symbol" w:cs="Segoe UI Symbol"/>
          <w:color w:val="000000"/>
          <w:sz w:val="24"/>
          <w:szCs w:val="24"/>
        </w:rPr>
        <w:t>➜</w:t>
      </w:r>
      <w:r w:rsidRPr="000730D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0730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Рекомендация:</w:t>
      </w:r>
      <w:r w:rsidRPr="000730D4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Признать работу РМО в 2025–2026 учебном году </w:t>
      </w:r>
      <w:r w:rsidRPr="000730D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удовлетворительной</w:t>
      </w:r>
      <w:r w:rsidRPr="000730D4">
        <w:rPr>
          <w:rFonts w:ascii="Times New Roman" w:eastAsia="Times New Roman" w:hAnsi="Times New Roman" w:cs="Times New Roman"/>
          <w:color w:val="000000"/>
          <w:sz w:val="24"/>
          <w:szCs w:val="24"/>
        </w:rPr>
        <w:t>, а план на следующий год скорректировать с учётом вышеуказанных замечаний.</w:t>
      </w:r>
    </w:p>
    <w:p w:rsidR="006442DC" w:rsidRPr="000730D4" w:rsidRDefault="006442DC" w:rsidP="00B85F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442DC" w:rsidRDefault="006442DC" w:rsidP="00D240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04B3B" w:rsidRDefault="009E3EFC" w:rsidP="00D240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Учебные занятия</w:t>
      </w:r>
      <w:r w:rsidR="00A92F8D">
        <w:rPr>
          <w:rFonts w:ascii="Times New Roman" w:hAnsi="Times New Roman" w:cs="Times New Roman"/>
          <w:sz w:val="24"/>
          <w:szCs w:val="24"/>
        </w:rPr>
        <w:t xml:space="preserve"> членов РМО были запланированы с целью по</w:t>
      </w:r>
      <w:r w:rsidR="00264994">
        <w:rPr>
          <w:rFonts w:ascii="Times New Roman" w:hAnsi="Times New Roman" w:cs="Times New Roman"/>
          <w:sz w:val="24"/>
          <w:szCs w:val="24"/>
        </w:rPr>
        <w:t>вышения квалификации</w:t>
      </w:r>
      <w:r w:rsidR="00904B3B">
        <w:rPr>
          <w:rFonts w:ascii="Times New Roman" w:hAnsi="Times New Roman" w:cs="Times New Roman"/>
          <w:sz w:val="24"/>
          <w:szCs w:val="24"/>
        </w:rPr>
        <w:t xml:space="preserve">, </w:t>
      </w:r>
      <w:r w:rsidR="00A92F8D">
        <w:rPr>
          <w:rFonts w:ascii="Times New Roman" w:hAnsi="Times New Roman" w:cs="Times New Roman"/>
          <w:sz w:val="24"/>
          <w:szCs w:val="24"/>
        </w:rPr>
        <w:t xml:space="preserve"> передового опыта.</w:t>
      </w:r>
      <w:r w:rsidR="00D63F27">
        <w:rPr>
          <w:rFonts w:ascii="Times New Roman" w:hAnsi="Times New Roman" w:cs="Times New Roman"/>
          <w:sz w:val="24"/>
          <w:szCs w:val="24"/>
        </w:rPr>
        <w:t xml:space="preserve"> С</w:t>
      </w:r>
      <w:r w:rsidR="00B4074B">
        <w:rPr>
          <w:rFonts w:ascii="Times New Roman" w:hAnsi="Times New Roman" w:cs="Times New Roman"/>
          <w:sz w:val="24"/>
          <w:szCs w:val="24"/>
        </w:rPr>
        <w:t xml:space="preserve">ледует </w:t>
      </w:r>
      <w:r w:rsidR="00D63F27">
        <w:rPr>
          <w:rFonts w:ascii="Times New Roman" w:hAnsi="Times New Roman" w:cs="Times New Roman"/>
          <w:sz w:val="24"/>
          <w:szCs w:val="24"/>
        </w:rPr>
        <w:t xml:space="preserve">продолжить работу над тем, </w:t>
      </w:r>
      <w:r w:rsidR="00904B3B">
        <w:rPr>
          <w:rFonts w:ascii="Times New Roman" w:hAnsi="Times New Roman" w:cs="Times New Roman"/>
          <w:sz w:val="24"/>
          <w:szCs w:val="24"/>
        </w:rPr>
        <w:t xml:space="preserve">чтобы опыт был шире. </w:t>
      </w:r>
      <w:r w:rsidR="00264994">
        <w:rPr>
          <w:rFonts w:ascii="Times New Roman" w:hAnsi="Times New Roman" w:cs="Times New Roman"/>
          <w:sz w:val="24"/>
          <w:szCs w:val="24"/>
        </w:rPr>
        <w:t>В рамках РМО бы</w:t>
      </w:r>
      <w:r w:rsidR="00E21D4F">
        <w:rPr>
          <w:rFonts w:ascii="Times New Roman" w:hAnsi="Times New Roman" w:cs="Times New Roman"/>
          <w:sz w:val="24"/>
          <w:szCs w:val="24"/>
        </w:rPr>
        <w:t>ли даны грамотные мастер классы</w:t>
      </w:r>
      <w:r w:rsidR="00904B3B">
        <w:rPr>
          <w:rFonts w:ascii="Times New Roman" w:hAnsi="Times New Roman" w:cs="Times New Roman"/>
          <w:sz w:val="24"/>
          <w:szCs w:val="24"/>
        </w:rPr>
        <w:t xml:space="preserve"> и выступления. Педагоги обменялись своим личным опытом на высшем уровне.</w:t>
      </w:r>
    </w:p>
    <w:p w:rsidR="00D25408" w:rsidRDefault="00C27A13" w:rsidP="00C27A1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конкурсы проводятся на районном и региональном уровне. Предложил более активно принимать участие в этих конкурсах. Больше проводить внутренних конкурсов.</w:t>
      </w:r>
      <w:r w:rsidR="00C86E5D">
        <w:rPr>
          <w:rFonts w:ascii="Times New Roman" w:hAnsi="Times New Roman" w:cs="Times New Roman"/>
          <w:sz w:val="24"/>
        </w:rPr>
        <w:t xml:space="preserve"> </w:t>
      </w:r>
    </w:p>
    <w:p w:rsidR="00FF7CC4" w:rsidRPr="00FF7CC4" w:rsidRDefault="00FF7CC4" w:rsidP="00FF7C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D199F" w:rsidRDefault="005F13C9" w:rsidP="001553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13C9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Особое место в</w:t>
      </w:r>
      <w:r w:rsidR="00C001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деятельности РМО было уделено </w:t>
      </w:r>
      <w:r w:rsidRPr="005F13C9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применению новых педагогических технологий в работе с одаренными детьми, целью которой является повыше</w:t>
      </w:r>
      <w:r w:rsidR="00EB5305">
        <w:rPr>
          <w:rFonts w:ascii="Times New Roman" w:eastAsia="Times New Roman" w:hAnsi="Times New Roman" w:cs="Times New Roman"/>
          <w:color w:val="000000"/>
          <w:sz w:val="24"/>
          <w:szCs w:val="24"/>
        </w:rPr>
        <w:t>ние интереса учащихся к предмета</w:t>
      </w:r>
      <w:r w:rsidR="00C00148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EB53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B5305" w:rsidRPr="00EB530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 цифрового и гуманитарного профилей («Точка роста»)</w:t>
      </w:r>
      <w:r w:rsidRPr="005F13C9">
        <w:rPr>
          <w:rFonts w:ascii="Times New Roman" w:eastAsia="Times New Roman" w:hAnsi="Times New Roman" w:cs="Times New Roman"/>
          <w:color w:val="000000"/>
          <w:sz w:val="24"/>
          <w:szCs w:val="24"/>
        </w:rPr>
        <w:t>, повышение статуса одаренных детей в районе, диагностирование учебных воз</w:t>
      </w:r>
      <w:r w:rsidR="00C001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можностей детей. Данная работа приносит </w:t>
      </w:r>
      <w:r w:rsidRPr="005F13C9"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положительные результаты: увеличилось число учащихся –  лауреатов, победителей и призеров олимп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иад, муниципальных, региональных, </w:t>
      </w:r>
      <w:r w:rsidRPr="005F13C9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</w:t>
      </w:r>
      <w:r w:rsidR="003E773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альных, международных конкурсов. </w:t>
      </w:r>
    </w:p>
    <w:p w:rsidR="001D199F" w:rsidRDefault="001D199F" w:rsidP="001553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следующем учебном году следует уделить особое внимание проектной деятельности, т.к. согласно новым стандартам, каждый ученик должен защитить индивидуальный проект в качестве одного из экзаменов.</w:t>
      </w:r>
    </w:p>
    <w:p w:rsidR="00397189" w:rsidRPr="00397189" w:rsidRDefault="00397189" w:rsidP="00EB53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81BB6" w:rsidRDefault="005F13C9" w:rsidP="00D240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13C9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определении уровня профессиональной компетентности учит</w:t>
      </w:r>
      <w:r w:rsidR="00AF1555">
        <w:rPr>
          <w:rFonts w:ascii="Times New Roman" w:eastAsia="Times New Roman" w:hAnsi="Times New Roman" w:cs="Times New Roman"/>
          <w:color w:val="000000"/>
          <w:sz w:val="24"/>
          <w:szCs w:val="24"/>
        </w:rPr>
        <w:t>елей</w:t>
      </w:r>
      <w:r w:rsidR="00073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труда(технологии)</w:t>
      </w:r>
      <w:r w:rsidR="00AF15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B5305" w:rsidRPr="00EB5305">
        <w:rPr>
          <w:rFonts w:ascii="Times New Roman" w:eastAsia="Times New Roman" w:hAnsi="Times New Roman" w:cs="Times New Roman"/>
          <w:color w:val="000000"/>
          <w:sz w:val="24"/>
          <w:szCs w:val="24"/>
        </w:rPr>
        <w:t>Центров образования цифрового и гуманитарного профилей («Точка роста»)</w:t>
      </w:r>
      <w:r w:rsidR="00C001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видно, что многие члены РМО </w:t>
      </w:r>
      <w:r w:rsidRPr="005F13C9">
        <w:rPr>
          <w:rFonts w:ascii="Times New Roman" w:eastAsia="Times New Roman" w:hAnsi="Times New Roman" w:cs="Times New Roman"/>
          <w:color w:val="000000"/>
          <w:sz w:val="24"/>
          <w:szCs w:val="24"/>
        </w:rPr>
        <w:t>- это учителя, свободно владеющие содержанием программ, методикой преподавания и осваивающие инновационные педагогические технологии, использующие их в своей работе.</w:t>
      </w:r>
      <w:r w:rsidR="00E81B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B5305" w:rsidRDefault="00D6654E" w:rsidP="00EB53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следующем учебном году стоит больше привлечь учителей к профессиональным конкурсам из разных школ района, т.к. конкурсы – это профессиональный рост и возможность произвести анализ собственной педагогической деятельности.</w:t>
      </w:r>
      <w:r w:rsidR="00EB53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B5305" w:rsidRPr="00EB5305">
        <w:rPr>
          <w:rFonts w:ascii="Times New Roman" w:eastAsia="Times New Roman" w:hAnsi="Times New Roman" w:cs="Times New Roman"/>
          <w:color w:val="000000"/>
          <w:sz w:val="24"/>
          <w:szCs w:val="24"/>
        </w:rPr>
        <w:t>Необходимо использовать практико-ориентированные интерактивные формы организации учебных занятий в Центре с акцентом на применение оборудования, способных отображать объекты, не воспроизводимые в обычных условиях.</w:t>
      </w:r>
    </w:p>
    <w:p w:rsidR="00EB5305" w:rsidRPr="00EB5305" w:rsidRDefault="00EB5305" w:rsidP="00EF0950">
      <w:pPr>
        <w:spacing w:after="0" w:line="240" w:lineRule="auto"/>
        <w:ind w:left="1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B5305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Продолжать работу по внедрению в преподавание учебных предметов</w:t>
      </w:r>
      <w:r w:rsidR="00EF095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B530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«Технология, «Информатика», «ОБЖ» современных форм электронного обучения с соблюдением следующих базовых принципов: использование электронной образовательной среды на учебных занятиях должно быть разумным; цифровые образовательные ресурсы являются дополнительным инструментом достижения цели учебного занятия, их использование не </w:t>
      </w:r>
      <w:r w:rsidRPr="00EB530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является самоцелью;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:rsidR="00EB5305" w:rsidRDefault="00EB5305" w:rsidP="00EB53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F1555" w:rsidRDefault="00C00148" w:rsidP="00D240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Анализируя в целом работу </w:t>
      </w:r>
      <w:r w:rsidR="005F13C9" w:rsidRPr="005F13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РМО в истекшем году, можно сделать вывод,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педагоги, работают творчески, имеют</w:t>
      </w:r>
      <w:r w:rsidR="005F13C9" w:rsidRPr="005F13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достаточно высокую професс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иональную подготовку, знают</w:t>
      </w:r>
      <w:r w:rsidR="005F13C9" w:rsidRPr="005F13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проблемы современной школы, принимающие активное участие в работе РМО.</w:t>
      </w:r>
      <w:r w:rsidR="001553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Численность этой группы растёт.</w:t>
      </w:r>
    </w:p>
    <w:p w:rsidR="00C00148" w:rsidRDefault="005F13C9" w:rsidP="00D240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13C9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следует от</w:t>
      </w:r>
      <w:r w:rsidR="00E81BB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метить, что хотелось бы, чтобы </w:t>
      </w:r>
      <w:r w:rsidRPr="005F13C9">
        <w:rPr>
          <w:rFonts w:ascii="Times New Roman" w:eastAsia="Times New Roman" w:hAnsi="Times New Roman" w:cs="Times New Roman"/>
          <w:color w:val="000000"/>
          <w:sz w:val="24"/>
          <w:szCs w:val="24"/>
        </w:rPr>
        <w:t>руководители школьных МО подавали материа</w:t>
      </w:r>
      <w:r w:rsidR="00D665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лы для отчета, что повысило бы </w:t>
      </w:r>
      <w:r w:rsidRPr="005F13C9">
        <w:rPr>
          <w:rFonts w:ascii="Times New Roman" w:eastAsia="Times New Roman" w:hAnsi="Times New Roman" w:cs="Times New Roman"/>
          <w:color w:val="000000"/>
          <w:sz w:val="24"/>
          <w:szCs w:val="24"/>
        </w:rPr>
        <w:t>эффективность и плодотворность работы методического объединения.</w:t>
      </w:r>
      <w:r w:rsidR="00A24F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AF1555" w:rsidRDefault="005F13C9" w:rsidP="00D240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13C9">
        <w:rPr>
          <w:rFonts w:ascii="Times New Roman" w:eastAsia="Times New Roman" w:hAnsi="Times New Roman" w:cs="Times New Roman"/>
          <w:color w:val="000000"/>
          <w:sz w:val="24"/>
          <w:szCs w:val="24"/>
        </w:rPr>
        <w:t>Общие выводы:</w:t>
      </w:r>
    </w:p>
    <w:p w:rsidR="00C00148" w:rsidRDefault="005F13C9" w:rsidP="00D240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13C9">
        <w:rPr>
          <w:rFonts w:ascii="Times New Roman" w:eastAsia="Times New Roman" w:hAnsi="Times New Roman" w:cs="Times New Roman"/>
          <w:color w:val="000000"/>
          <w:sz w:val="24"/>
          <w:szCs w:val="24"/>
        </w:rPr>
        <w:t>Показателями успешной р</w:t>
      </w:r>
      <w:r w:rsidR="00AF1555">
        <w:rPr>
          <w:rFonts w:ascii="Times New Roman" w:eastAsia="Times New Roman" w:hAnsi="Times New Roman" w:cs="Times New Roman"/>
          <w:color w:val="000000"/>
          <w:sz w:val="24"/>
          <w:szCs w:val="24"/>
        </w:rPr>
        <w:t>аботы членов МО учителей</w:t>
      </w:r>
      <w:r w:rsidR="00C001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730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труда(технологии) </w:t>
      </w:r>
      <w:r w:rsidR="00C00148" w:rsidRPr="00EB5305">
        <w:rPr>
          <w:rFonts w:ascii="Times New Roman" w:eastAsia="Times New Roman" w:hAnsi="Times New Roman" w:cs="Times New Roman"/>
          <w:color w:val="000000"/>
          <w:sz w:val="24"/>
          <w:szCs w:val="24"/>
        </w:rPr>
        <w:t>Центров образования цифрового и гуманитарного профилей («Точка роста»)</w:t>
      </w:r>
    </w:p>
    <w:p w:rsidR="00D6654E" w:rsidRDefault="005F13C9" w:rsidP="00D2409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13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Увеличение числа </w:t>
      </w:r>
      <w:r w:rsidR="00D6654E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учащихся – участников</w:t>
      </w:r>
      <w:r w:rsidR="00A24F12">
        <w:rPr>
          <w:rFonts w:ascii="Times New Roman" w:eastAsia="Times New Roman" w:hAnsi="Times New Roman" w:cs="Times New Roman"/>
          <w:color w:val="000000"/>
          <w:sz w:val="24"/>
          <w:szCs w:val="24"/>
        </w:rPr>
        <w:t>, победителей и призёров</w:t>
      </w:r>
      <w:r w:rsidR="00D665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олимпиад</w:t>
      </w:r>
      <w:r w:rsidR="00A24F1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001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конкурсов </w:t>
      </w:r>
      <w:r w:rsidR="00A24F12">
        <w:rPr>
          <w:rFonts w:ascii="Times New Roman" w:eastAsia="Times New Roman" w:hAnsi="Times New Roman" w:cs="Times New Roman"/>
          <w:color w:val="000000"/>
          <w:sz w:val="24"/>
          <w:szCs w:val="24"/>
        </w:rPr>
        <w:t>на муниципальном и региональном уровнях</w:t>
      </w:r>
      <w:r w:rsidR="00D6654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F1555" w:rsidRDefault="005F13C9" w:rsidP="00D665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13C9">
        <w:rPr>
          <w:rFonts w:ascii="Times New Roman" w:eastAsia="Times New Roman" w:hAnsi="Times New Roman" w:cs="Times New Roman"/>
          <w:color w:val="000000"/>
          <w:sz w:val="24"/>
          <w:szCs w:val="24"/>
        </w:rPr>
        <w:t>2. Результаты инновационной деятельности педагогов.</w:t>
      </w:r>
    </w:p>
    <w:p w:rsidR="005F13C9" w:rsidRDefault="005F13C9" w:rsidP="00AF15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F13C9">
        <w:rPr>
          <w:rFonts w:ascii="Times New Roman" w:eastAsia="Times New Roman" w:hAnsi="Times New Roman" w:cs="Times New Roman"/>
          <w:color w:val="000000"/>
          <w:sz w:val="24"/>
          <w:szCs w:val="24"/>
        </w:rPr>
        <w:t>3. Системный подход к анализу и планированию своей деятельности</w:t>
      </w:r>
    </w:p>
    <w:p w:rsidR="00AF1555" w:rsidRDefault="001C6EE7" w:rsidP="00AF15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Качественные занятия по дополнительной образовательной программе</w:t>
      </w:r>
      <w:r w:rsidR="00AF155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5F13C9" w:rsidRDefault="005F13C9" w:rsidP="00D6654E">
      <w:pPr>
        <w:spacing w:after="0" w:line="240" w:lineRule="auto"/>
        <w:ind w:firstLine="567"/>
        <w:jc w:val="both"/>
        <w:rPr>
          <w:b/>
          <w:sz w:val="24"/>
        </w:rPr>
      </w:pPr>
      <w:r w:rsidRPr="005F13C9">
        <w:rPr>
          <w:rFonts w:ascii="Times New Roman" w:eastAsia="Times New Roman" w:hAnsi="Times New Roman" w:cs="Times New Roman"/>
          <w:color w:val="000000"/>
          <w:sz w:val="24"/>
          <w:szCs w:val="24"/>
        </w:rPr>
        <w:t>Затруднения в педагогической работе, выявленны</w:t>
      </w:r>
      <w:r w:rsidR="00A24F12">
        <w:rPr>
          <w:rFonts w:ascii="Times New Roman" w:eastAsia="Times New Roman" w:hAnsi="Times New Roman" w:cs="Times New Roman"/>
          <w:color w:val="000000"/>
          <w:sz w:val="24"/>
          <w:szCs w:val="24"/>
        </w:rPr>
        <w:t>е в процессе настоящего анализа</w:t>
      </w:r>
      <w:r w:rsidRPr="005F13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могут быть решены благодаря тому, что большая часть педагогов творчески решает вопросы воспитания, развития, обучения дете</w:t>
      </w:r>
      <w:r w:rsidR="00A24F12">
        <w:rPr>
          <w:rFonts w:ascii="Times New Roman" w:eastAsia="Times New Roman" w:hAnsi="Times New Roman" w:cs="Times New Roman"/>
          <w:color w:val="000000"/>
          <w:sz w:val="24"/>
          <w:szCs w:val="24"/>
        </w:rPr>
        <w:t>й, а также самостоятельно и регулярно повышают свой уровень самообразования.</w:t>
      </w:r>
    </w:p>
    <w:p w:rsidR="00E16DC8" w:rsidRDefault="00E16DC8" w:rsidP="00D2409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Основные выводы и задачи на новый учебный год</w:t>
      </w:r>
    </w:p>
    <w:p w:rsidR="00E16DC8" w:rsidRDefault="00E16DC8" w:rsidP="00D24099">
      <w:pPr>
        <w:pStyle w:val="a5"/>
        <w:ind w:left="0" w:firstLine="567"/>
        <w:jc w:val="both"/>
      </w:pPr>
      <w:r>
        <w:t xml:space="preserve">В целом следует отметить, что в </w:t>
      </w:r>
      <w:r w:rsidR="005755DC">
        <w:t xml:space="preserve">районе </w:t>
      </w:r>
      <w:r>
        <w:t>учителями</w:t>
      </w:r>
      <w:r w:rsidR="0078061D">
        <w:t xml:space="preserve"> </w:t>
      </w:r>
      <w:r w:rsidR="001C6EE7" w:rsidRPr="00EB5305">
        <w:rPr>
          <w:color w:val="000000"/>
        </w:rPr>
        <w:t>Центров образования цифрового и гуманитарного профилей («Точка роста»)</w:t>
      </w:r>
      <w:r w:rsidR="001C6EE7">
        <w:rPr>
          <w:color w:val="000000"/>
        </w:rPr>
        <w:t xml:space="preserve"> </w:t>
      </w:r>
      <w:r>
        <w:t xml:space="preserve">ведется активная работа по изучению состояния преподавания дисциплин, отслеживается результативность образовательного процесса по предметам, идет освоение </w:t>
      </w:r>
      <w:r w:rsidR="001C6EE7">
        <w:t xml:space="preserve">современных технологий, </w:t>
      </w:r>
      <w:r>
        <w:t>последних достижений в</w:t>
      </w:r>
      <w:r w:rsidR="001C6EE7">
        <w:t xml:space="preserve"> технической </w:t>
      </w:r>
      <w:r>
        <w:t xml:space="preserve"> области методики преподавания предмета и обмен накопленным опытом</w:t>
      </w:r>
      <w:r w:rsidR="001C6EE7">
        <w:t xml:space="preserve">. </w:t>
      </w:r>
      <w:r w:rsidR="00991996">
        <w:t>Не маловажно, что учителя</w:t>
      </w:r>
      <w:r w:rsidR="0078061D">
        <w:t xml:space="preserve"> предметники участвуют в профессиональных конкурсах. Работу </w:t>
      </w:r>
      <w:r w:rsidR="005755DC">
        <w:t>Р</w:t>
      </w:r>
      <w:r>
        <w:t>МО м</w:t>
      </w:r>
      <w:r w:rsidR="00A24F12">
        <w:t>ожно признать хорошей</w:t>
      </w:r>
      <w:r>
        <w:t>.</w:t>
      </w:r>
      <w:r w:rsidR="00D6654E">
        <w:t xml:space="preserve"> </w:t>
      </w:r>
    </w:p>
    <w:p w:rsidR="00E16DC8" w:rsidRDefault="00E16DC8" w:rsidP="00D240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Далеко не все вопросы, возникающие в процессе обуч</w:t>
      </w:r>
      <w:r w:rsidR="0078061D">
        <w:rPr>
          <w:rFonts w:ascii="Times New Roman" w:hAnsi="Times New Roman" w:cs="Times New Roman"/>
          <w:sz w:val="24"/>
          <w:szCs w:val="24"/>
        </w:rPr>
        <w:t>ения</w:t>
      </w:r>
      <w:r>
        <w:rPr>
          <w:rFonts w:ascii="Times New Roman" w:hAnsi="Times New Roman" w:cs="Times New Roman"/>
          <w:sz w:val="24"/>
          <w:szCs w:val="24"/>
        </w:rPr>
        <w:t xml:space="preserve"> решены нашим методическим объединением. Время ставит перед школьным учит</w:t>
      </w:r>
      <w:r w:rsidR="0078061D">
        <w:rPr>
          <w:rFonts w:ascii="Times New Roman" w:hAnsi="Times New Roman" w:cs="Times New Roman"/>
          <w:sz w:val="24"/>
          <w:szCs w:val="24"/>
        </w:rPr>
        <w:t>елем</w:t>
      </w:r>
      <w:r>
        <w:rPr>
          <w:rFonts w:ascii="Times New Roman" w:hAnsi="Times New Roman" w:cs="Times New Roman"/>
          <w:sz w:val="24"/>
          <w:szCs w:val="24"/>
        </w:rPr>
        <w:t xml:space="preserve"> всё новые проблемы, решение которых и будет основными задачами ра</w:t>
      </w:r>
      <w:r w:rsidR="005755DC">
        <w:rPr>
          <w:rFonts w:ascii="Times New Roman" w:hAnsi="Times New Roman" w:cs="Times New Roman"/>
          <w:sz w:val="24"/>
          <w:szCs w:val="24"/>
        </w:rPr>
        <w:t xml:space="preserve">боты нашего РМО на </w:t>
      </w:r>
      <w:r w:rsidR="0016019C">
        <w:rPr>
          <w:rFonts w:ascii="Times New Roman" w:hAnsi="Times New Roman" w:cs="Times New Roman"/>
          <w:sz w:val="24"/>
          <w:szCs w:val="24"/>
        </w:rPr>
        <w:t>следующий 2024 –2025</w:t>
      </w:r>
      <w:r w:rsidR="00FF7C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учебный год. К их числу можно отнести следующие:</w:t>
      </w:r>
    </w:p>
    <w:p w:rsidR="00E16DC8" w:rsidRDefault="00E16DC8" w:rsidP="00CF4FDD">
      <w:pPr>
        <w:pStyle w:val="a5"/>
        <w:numPr>
          <w:ilvl w:val="0"/>
          <w:numId w:val="1"/>
        </w:numPr>
        <w:tabs>
          <w:tab w:val="num" w:pos="851"/>
        </w:tabs>
        <w:ind w:left="0" w:firstLine="567"/>
        <w:jc w:val="both"/>
      </w:pPr>
      <w:r>
        <w:t>по</w:t>
      </w:r>
      <w:r w:rsidR="001C6EE7">
        <w:t>дготовка учащихся к конкурсам разного уровня</w:t>
      </w:r>
      <w:r>
        <w:t>;</w:t>
      </w:r>
    </w:p>
    <w:p w:rsidR="001C6EE7" w:rsidRDefault="001C6EE7" w:rsidP="00CF4FDD">
      <w:pPr>
        <w:pStyle w:val="a5"/>
        <w:numPr>
          <w:ilvl w:val="0"/>
          <w:numId w:val="1"/>
        </w:numPr>
        <w:tabs>
          <w:tab w:val="num" w:pos="851"/>
        </w:tabs>
        <w:ind w:left="0" w:firstLine="567"/>
        <w:jc w:val="both"/>
      </w:pPr>
      <w:r>
        <w:t>подготовка учащихся к олимпиаде (НТО);</w:t>
      </w:r>
    </w:p>
    <w:p w:rsidR="00A77AC2" w:rsidRDefault="00A77AC2" w:rsidP="00CF4FDD">
      <w:pPr>
        <w:pStyle w:val="a5"/>
        <w:numPr>
          <w:ilvl w:val="0"/>
          <w:numId w:val="1"/>
        </w:numPr>
        <w:tabs>
          <w:tab w:val="num" w:pos="851"/>
        </w:tabs>
        <w:ind w:left="0" w:firstLine="567"/>
        <w:jc w:val="both"/>
      </w:pPr>
      <w:r>
        <w:t>подготовка учащихся к ВСОШ;</w:t>
      </w:r>
    </w:p>
    <w:p w:rsidR="00A77AC2" w:rsidRDefault="00A77AC2" w:rsidP="00CF4FDD">
      <w:pPr>
        <w:numPr>
          <w:ilvl w:val="0"/>
          <w:numId w:val="1"/>
        </w:numPr>
        <w:tabs>
          <w:tab w:val="num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освоение новой конце</w:t>
      </w:r>
      <w:r w:rsidR="00991996">
        <w:rPr>
          <w:rFonts w:ascii="Times New Roman" w:hAnsi="Times New Roman" w:cs="Times New Roman"/>
          <w:sz w:val="24"/>
          <w:szCs w:val="24"/>
        </w:rPr>
        <w:t xml:space="preserve">пции преподавания </w:t>
      </w:r>
      <w:r w:rsidR="001C6EE7">
        <w:rPr>
          <w:rFonts w:ascii="Times New Roman" w:hAnsi="Times New Roman" w:cs="Times New Roman"/>
          <w:sz w:val="24"/>
          <w:szCs w:val="24"/>
        </w:rPr>
        <w:t>технологии</w:t>
      </w:r>
      <w:r w:rsidR="00991996">
        <w:rPr>
          <w:rFonts w:ascii="Times New Roman" w:hAnsi="Times New Roman" w:cs="Times New Roman"/>
          <w:sz w:val="24"/>
          <w:szCs w:val="24"/>
        </w:rPr>
        <w:t>, физики, информатики, биологии, химии, обж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77AC2" w:rsidRDefault="00A77AC2" w:rsidP="00CF4FDD">
      <w:pPr>
        <w:numPr>
          <w:ilvl w:val="0"/>
          <w:numId w:val="1"/>
        </w:numPr>
        <w:tabs>
          <w:tab w:val="num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сотрудничество и организация совместных мероприятий школами района;</w:t>
      </w:r>
    </w:p>
    <w:p w:rsidR="001C6EE7" w:rsidRDefault="001C6EE7" w:rsidP="00CF4FDD">
      <w:pPr>
        <w:numPr>
          <w:ilvl w:val="0"/>
          <w:numId w:val="1"/>
        </w:numPr>
        <w:tabs>
          <w:tab w:val="num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сетевое взаимодействие с дошкольным образованием;</w:t>
      </w:r>
    </w:p>
    <w:p w:rsidR="00E16DC8" w:rsidRDefault="00E16DC8" w:rsidP="00CF4FDD">
      <w:pPr>
        <w:numPr>
          <w:ilvl w:val="0"/>
          <w:numId w:val="1"/>
        </w:numPr>
        <w:tabs>
          <w:tab w:val="num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проектной и исследов</w:t>
      </w:r>
      <w:r w:rsidR="00A77AC2">
        <w:rPr>
          <w:rFonts w:ascii="Times New Roman" w:hAnsi="Times New Roman" w:cs="Times New Roman"/>
          <w:sz w:val="24"/>
          <w:szCs w:val="24"/>
        </w:rPr>
        <w:t>ательской деятельности учащихся;</w:t>
      </w:r>
    </w:p>
    <w:p w:rsidR="00B23E71" w:rsidRDefault="00B23E71" w:rsidP="00D240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16DC8" w:rsidRDefault="00401201" w:rsidP="00D240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bookmarkStart w:id="0" w:name="_GoBack"/>
      <w:bookmarkEnd w:id="0"/>
      <w:r w:rsidR="007965ED">
        <w:rPr>
          <w:rFonts w:ascii="Times New Roman" w:hAnsi="Times New Roman" w:cs="Times New Roman"/>
          <w:sz w:val="24"/>
          <w:szCs w:val="24"/>
        </w:rPr>
        <w:t>Р</w:t>
      </w:r>
      <w:r w:rsidR="00991996">
        <w:rPr>
          <w:rFonts w:ascii="Times New Roman" w:hAnsi="Times New Roman" w:cs="Times New Roman"/>
          <w:sz w:val="24"/>
          <w:szCs w:val="24"/>
        </w:rPr>
        <w:t>МО:</w:t>
      </w:r>
      <w:r w:rsidR="00991996">
        <w:rPr>
          <w:rFonts w:ascii="Times New Roman" w:hAnsi="Times New Roman" w:cs="Times New Roman"/>
          <w:sz w:val="24"/>
          <w:szCs w:val="24"/>
        </w:rPr>
        <w:tab/>
      </w:r>
      <w:r w:rsidR="00991996">
        <w:rPr>
          <w:rFonts w:ascii="Times New Roman" w:hAnsi="Times New Roman" w:cs="Times New Roman"/>
          <w:sz w:val="24"/>
          <w:szCs w:val="24"/>
        </w:rPr>
        <w:tab/>
      </w:r>
      <w:r w:rsidR="00991996">
        <w:rPr>
          <w:rFonts w:ascii="Times New Roman" w:hAnsi="Times New Roman" w:cs="Times New Roman"/>
          <w:sz w:val="24"/>
          <w:szCs w:val="24"/>
        </w:rPr>
        <w:tab/>
      </w:r>
      <w:r w:rsidR="00991996">
        <w:rPr>
          <w:rFonts w:ascii="Times New Roman" w:hAnsi="Times New Roman" w:cs="Times New Roman"/>
          <w:sz w:val="24"/>
          <w:szCs w:val="24"/>
        </w:rPr>
        <w:tab/>
      </w:r>
      <w:r w:rsidR="00991996">
        <w:rPr>
          <w:rFonts w:ascii="Times New Roman" w:hAnsi="Times New Roman" w:cs="Times New Roman"/>
          <w:sz w:val="24"/>
          <w:szCs w:val="24"/>
        </w:rPr>
        <w:tab/>
      </w:r>
      <w:r w:rsidR="00991996">
        <w:rPr>
          <w:rFonts w:ascii="Times New Roman" w:hAnsi="Times New Roman" w:cs="Times New Roman"/>
          <w:sz w:val="24"/>
          <w:szCs w:val="24"/>
        </w:rPr>
        <w:tab/>
      </w:r>
      <w:r w:rsidR="00991996">
        <w:rPr>
          <w:rFonts w:ascii="Times New Roman" w:hAnsi="Times New Roman" w:cs="Times New Roman"/>
          <w:sz w:val="24"/>
          <w:szCs w:val="24"/>
        </w:rPr>
        <w:tab/>
        <w:t>Столяров Е.В</w:t>
      </w:r>
      <w:r w:rsidR="0078061D">
        <w:rPr>
          <w:rFonts w:ascii="Times New Roman" w:hAnsi="Times New Roman" w:cs="Times New Roman"/>
          <w:sz w:val="24"/>
          <w:szCs w:val="24"/>
        </w:rPr>
        <w:t>.</w:t>
      </w:r>
    </w:p>
    <w:p w:rsidR="005755DC" w:rsidRPr="005755DC" w:rsidRDefault="000730D4" w:rsidP="00D240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02</w:t>
      </w:r>
      <w:r w:rsidR="00E17451">
        <w:rPr>
          <w:rFonts w:ascii="Times New Roman" w:hAnsi="Times New Roman" w:cs="Times New Roman"/>
          <w:sz w:val="24"/>
          <w:szCs w:val="24"/>
        </w:rPr>
        <w:t>.05</w:t>
      </w:r>
      <w:r w:rsidR="005755DC" w:rsidRPr="005755DC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2026</w:t>
      </w:r>
      <w:r w:rsidR="005755DC" w:rsidRPr="005755DC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B23E71" w:rsidRDefault="00B23E71" w:rsidP="00D24099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23E71" w:rsidSect="00810B8B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0E77" w:rsidRDefault="006E0E77" w:rsidP="0021117B">
      <w:pPr>
        <w:spacing w:after="0" w:line="240" w:lineRule="auto"/>
      </w:pPr>
      <w:r>
        <w:separator/>
      </w:r>
    </w:p>
  </w:endnote>
  <w:endnote w:type="continuationSeparator" w:id="0">
    <w:p w:rsidR="006E0E77" w:rsidRDefault="006E0E77" w:rsidP="002111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0E77" w:rsidRDefault="006E0E77" w:rsidP="0021117B">
      <w:pPr>
        <w:spacing w:after="0" w:line="240" w:lineRule="auto"/>
      </w:pPr>
      <w:r>
        <w:separator/>
      </w:r>
    </w:p>
  </w:footnote>
  <w:footnote w:type="continuationSeparator" w:id="0">
    <w:p w:rsidR="006E0E77" w:rsidRDefault="006E0E77" w:rsidP="002111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7073F"/>
    <w:multiLevelType w:val="multilevel"/>
    <w:tmpl w:val="7688D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A35DDF"/>
    <w:multiLevelType w:val="multilevel"/>
    <w:tmpl w:val="FCE6A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F506F7"/>
    <w:multiLevelType w:val="multilevel"/>
    <w:tmpl w:val="DF0A0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C1094F"/>
    <w:multiLevelType w:val="multilevel"/>
    <w:tmpl w:val="A8A65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4128BD"/>
    <w:multiLevelType w:val="multilevel"/>
    <w:tmpl w:val="2D660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575717"/>
    <w:multiLevelType w:val="multilevel"/>
    <w:tmpl w:val="89343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97642D"/>
    <w:multiLevelType w:val="multilevel"/>
    <w:tmpl w:val="A0766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B94AF4"/>
    <w:multiLevelType w:val="multilevel"/>
    <w:tmpl w:val="8448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5811A28"/>
    <w:multiLevelType w:val="multilevel"/>
    <w:tmpl w:val="3034A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ACA6FA0"/>
    <w:multiLevelType w:val="multilevel"/>
    <w:tmpl w:val="27E4B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C727E65"/>
    <w:multiLevelType w:val="multilevel"/>
    <w:tmpl w:val="766A4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7077E5A"/>
    <w:multiLevelType w:val="multilevel"/>
    <w:tmpl w:val="32183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76E529B"/>
    <w:multiLevelType w:val="multilevel"/>
    <w:tmpl w:val="A88EF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4EB55BD"/>
    <w:multiLevelType w:val="multilevel"/>
    <w:tmpl w:val="E236D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6D55247"/>
    <w:multiLevelType w:val="multilevel"/>
    <w:tmpl w:val="5D54B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9652A05"/>
    <w:multiLevelType w:val="multilevel"/>
    <w:tmpl w:val="9D36C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B555C20"/>
    <w:multiLevelType w:val="multilevel"/>
    <w:tmpl w:val="23445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1D719D9"/>
    <w:multiLevelType w:val="multilevel"/>
    <w:tmpl w:val="ADD42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3380953"/>
    <w:multiLevelType w:val="multilevel"/>
    <w:tmpl w:val="DFF45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7070B2E"/>
    <w:multiLevelType w:val="multilevel"/>
    <w:tmpl w:val="0492C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D2F4CD0"/>
    <w:multiLevelType w:val="multilevel"/>
    <w:tmpl w:val="F63E2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E251680"/>
    <w:multiLevelType w:val="multilevel"/>
    <w:tmpl w:val="BC28B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6AB2804"/>
    <w:multiLevelType w:val="multilevel"/>
    <w:tmpl w:val="CB38C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F1D217B"/>
    <w:multiLevelType w:val="multilevel"/>
    <w:tmpl w:val="353EE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07829F6"/>
    <w:multiLevelType w:val="multilevel"/>
    <w:tmpl w:val="0472D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18458EE"/>
    <w:multiLevelType w:val="multilevel"/>
    <w:tmpl w:val="C546A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3CD0A26"/>
    <w:multiLevelType w:val="multilevel"/>
    <w:tmpl w:val="07861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4F67FCE"/>
    <w:multiLevelType w:val="multilevel"/>
    <w:tmpl w:val="8EFE2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5402047"/>
    <w:multiLevelType w:val="multilevel"/>
    <w:tmpl w:val="1C425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8BD780D"/>
    <w:multiLevelType w:val="multilevel"/>
    <w:tmpl w:val="D1AC4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B1E2430"/>
    <w:multiLevelType w:val="multilevel"/>
    <w:tmpl w:val="E3F60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EB033CD"/>
    <w:multiLevelType w:val="multilevel"/>
    <w:tmpl w:val="00D2D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EF15DA5"/>
    <w:multiLevelType w:val="multilevel"/>
    <w:tmpl w:val="7F2AC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1AB0EAE"/>
    <w:multiLevelType w:val="multilevel"/>
    <w:tmpl w:val="A5788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B7F11A6"/>
    <w:multiLevelType w:val="hybridMultilevel"/>
    <w:tmpl w:val="356CC58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D1F695D"/>
    <w:multiLevelType w:val="multilevel"/>
    <w:tmpl w:val="BB0EB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DF60B3D"/>
    <w:multiLevelType w:val="multilevel"/>
    <w:tmpl w:val="C106B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23"/>
  </w:num>
  <w:num w:numId="4">
    <w:abstractNumId w:val="18"/>
  </w:num>
  <w:num w:numId="5">
    <w:abstractNumId w:val="15"/>
  </w:num>
  <w:num w:numId="6">
    <w:abstractNumId w:val="10"/>
  </w:num>
  <w:num w:numId="7">
    <w:abstractNumId w:val="16"/>
  </w:num>
  <w:num w:numId="8">
    <w:abstractNumId w:val="20"/>
  </w:num>
  <w:num w:numId="9">
    <w:abstractNumId w:val="32"/>
  </w:num>
  <w:num w:numId="10">
    <w:abstractNumId w:val="36"/>
  </w:num>
  <w:num w:numId="11">
    <w:abstractNumId w:val="30"/>
  </w:num>
  <w:num w:numId="12">
    <w:abstractNumId w:val="35"/>
  </w:num>
  <w:num w:numId="13">
    <w:abstractNumId w:val="12"/>
  </w:num>
  <w:num w:numId="14">
    <w:abstractNumId w:val="24"/>
  </w:num>
  <w:num w:numId="15">
    <w:abstractNumId w:val="19"/>
  </w:num>
  <w:num w:numId="16">
    <w:abstractNumId w:val="21"/>
  </w:num>
  <w:num w:numId="17">
    <w:abstractNumId w:val="8"/>
  </w:num>
  <w:num w:numId="18">
    <w:abstractNumId w:val="1"/>
  </w:num>
  <w:num w:numId="19">
    <w:abstractNumId w:val="17"/>
  </w:num>
  <w:num w:numId="20">
    <w:abstractNumId w:val="5"/>
  </w:num>
  <w:num w:numId="21">
    <w:abstractNumId w:val="28"/>
  </w:num>
  <w:num w:numId="22">
    <w:abstractNumId w:val="6"/>
  </w:num>
  <w:num w:numId="23">
    <w:abstractNumId w:val="14"/>
  </w:num>
  <w:num w:numId="24">
    <w:abstractNumId w:val="31"/>
  </w:num>
  <w:num w:numId="25">
    <w:abstractNumId w:val="26"/>
  </w:num>
  <w:num w:numId="26">
    <w:abstractNumId w:val="13"/>
  </w:num>
  <w:num w:numId="27">
    <w:abstractNumId w:val="0"/>
  </w:num>
  <w:num w:numId="28">
    <w:abstractNumId w:val="11"/>
  </w:num>
  <w:num w:numId="29">
    <w:abstractNumId w:val="22"/>
  </w:num>
  <w:num w:numId="30">
    <w:abstractNumId w:val="4"/>
  </w:num>
  <w:num w:numId="31">
    <w:abstractNumId w:val="7"/>
  </w:num>
  <w:num w:numId="32">
    <w:abstractNumId w:val="29"/>
  </w:num>
  <w:num w:numId="33">
    <w:abstractNumId w:val="27"/>
  </w:num>
  <w:num w:numId="34">
    <w:abstractNumId w:val="9"/>
  </w:num>
  <w:num w:numId="35">
    <w:abstractNumId w:val="2"/>
  </w:num>
  <w:num w:numId="36">
    <w:abstractNumId w:val="3"/>
  </w:num>
  <w:num w:numId="37">
    <w:abstractNumId w:val="33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DC8"/>
    <w:rsid w:val="00014B2C"/>
    <w:rsid w:val="0002787D"/>
    <w:rsid w:val="000302BF"/>
    <w:rsid w:val="00043416"/>
    <w:rsid w:val="00071B37"/>
    <w:rsid w:val="000730D4"/>
    <w:rsid w:val="00076F1C"/>
    <w:rsid w:val="000979BD"/>
    <w:rsid w:val="000E3D47"/>
    <w:rsid w:val="00101C91"/>
    <w:rsid w:val="001079D5"/>
    <w:rsid w:val="001553C5"/>
    <w:rsid w:val="0016019C"/>
    <w:rsid w:val="00193AC1"/>
    <w:rsid w:val="001C6EE7"/>
    <w:rsid w:val="001D199F"/>
    <w:rsid w:val="001D72E5"/>
    <w:rsid w:val="00206709"/>
    <w:rsid w:val="0021117B"/>
    <w:rsid w:val="0021274A"/>
    <w:rsid w:val="00242F88"/>
    <w:rsid w:val="00250844"/>
    <w:rsid w:val="00264994"/>
    <w:rsid w:val="002904EE"/>
    <w:rsid w:val="00295207"/>
    <w:rsid w:val="00297360"/>
    <w:rsid w:val="002B0CCC"/>
    <w:rsid w:val="00312D90"/>
    <w:rsid w:val="00316B73"/>
    <w:rsid w:val="00344EE0"/>
    <w:rsid w:val="0037025A"/>
    <w:rsid w:val="00387BC4"/>
    <w:rsid w:val="003900A8"/>
    <w:rsid w:val="00397189"/>
    <w:rsid w:val="003A4B81"/>
    <w:rsid w:val="003D02D1"/>
    <w:rsid w:val="003E1822"/>
    <w:rsid w:val="003E7738"/>
    <w:rsid w:val="00401201"/>
    <w:rsid w:val="0040620E"/>
    <w:rsid w:val="00406233"/>
    <w:rsid w:val="004062B2"/>
    <w:rsid w:val="00426FB8"/>
    <w:rsid w:val="00493CC0"/>
    <w:rsid w:val="004E6C44"/>
    <w:rsid w:val="004F2D06"/>
    <w:rsid w:val="00505783"/>
    <w:rsid w:val="00533195"/>
    <w:rsid w:val="00541CA4"/>
    <w:rsid w:val="005755DC"/>
    <w:rsid w:val="00577F8D"/>
    <w:rsid w:val="005D6FA6"/>
    <w:rsid w:val="005E5509"/>
    <w:rsid w:val="005E7756"/>
    <w:rsid w:val="005F13C9"/>
    <w:rsid w:val="006442DC"/>
    <w:rsid w:val="00650DFE"/>
    <w:rsid w:val="006550A9"/>
    <w:rsid w:val="00675858"/>
    <w:rsid w:val="006914CF"/>
    <w:rsid w:val="006C740A"/>
    <w:rsid w:val="006D6A08"/>
    <w:rsid w:val="006E0E77"/>
    <w:rsid w:val="006E1090"/>
    <w:rsid w:val="006F6786"/>
    <w:rsid w:val="00733678"/>
    <w:rsid w:val="0078061D"/>
    <w:rsid w:val="00793B0C"/>
    <w:rsid w:val="007965ED"/>
    <w:rsid w:val="007C6093"/>
    <w:rsid w:val="007D5ECC"/>
    <w:rsid w:val="007D5FA1"/>
    <w:rsid w:val="0080702D"/>
    <w:rsid w:val="00810B8B"/>
    <w:rsid w:val="00832E32"/>
    <w:rsid w:val="0085089D"/>
    <w:rsid w:val="008534D1"/>
    <w:rsid w:val="00886528"/>
    <w:rsid w:val="008A4571"/>
    <w:rsid w:val="008F028E"/>
    <w:rsid w:val="00904B3B"/>
    <w:rsid w:val="00914867"/>
    <w:rsid w:val="0091536B"/>
    <w:rsid w:val="00961649"/>
    <w:rsid w:val="009620F3"/>
    <w:rsid w:val="00964616"/>
    <w:rsid w:val="0096475B"/>
    <w:rsid w:val="00991996"/>
    <w:rsid w:val="009D271D"/>
    <w:rsid w:val="009E3EFC"/>
    <w:rsid w:val="009E6D7F"/>
    <w:rsid w:val="00A20459"/>
    <w:rsid w:val="00A2245E"/>
    <w:rsid w:val="00A24F12"/>
    <w:rsid w:val="00A37581"/>
    <w:rsid w:val="00A54097"/>
    <w:rsid w:val="00A54B35"/>
    <w:rsid w:val="00A77AC2"/>
    <w:rsid w:val="00A80EF9"/>
    <w:rsid w:val="00A81AC2"/>
    <w:rsid w:val="00A871BB"/>
    <w:rsid w:val="00A92F8D"/>
    <w:rsid w:val="00A949B3"/>
    <w:rsid w:val="00A96EE9"/>
    <w:rsid w:val="00AC107B"/>
    <w:rsid w:val="00AE27E1"/>
    <w:rsid w:val="00AE442C"/>
    <w:rsid w:val="00AF1555"/>
    <w:rsid w:val="00B23E71"/>
    <w:rsid w:val="00B4074B"/>
    <w:rsid w:val="00B4171A"/>
    <w:rsid w:val="00B537D9"/>
    <w:rsid w:val="00B56597"/>
    <w:rsid w:val="00B61BFC"/>
    <w:rsid w:val="00B838C8"/>
    <w:rsid w:val="00B85F53"/>
    <w:rsid w:val="00BE203A"/>
    <w:rsid w:val="00C00148"/>
    <w:rsid w:val="00C16968"/>
    <w:rsid w:val="00C27A13"/>
    <w:rsid w:val="00C768B0"/>
    <w:rsid w:val="00C83DC2"/>
    <w:rsid w:val="00C855FE"/>
    <w:rsid w:val="00C86E5D"/>
    <w:rsid w:val="00CB31CD"/>
    <w:rsid w:val="00CF4FDD"/>
    <w:rsid w:val="00D112AA"/>
    <w:rsid w:val="00D22F6A"/>
    <w:rsid w:val="00D24099"/>
    <w:rsid w:val="00D24D5F"/>
    <w:rsid w:val="00D25408"/>
    <w:rsid w:val="00D63F27"/>
    <w:rsid w:val="00D6654E"/>
    <w:rsid w:val="00D671EF"/>
    <w:rsid w:val="00DC0D1E"/>
    <w:rsid w:val="00DE7D7F"/>
    <w:rsid w:val="00E16DC8"/>
    <w:rsid w:val="00E17451"/>
    <w:rsid w:val="00E20004"/>
    <w:rsid w:val="00E21D4F"/>
    <w:rsid w:val="00E21EED"/>
    <w:rsid w:val="00E221DF"/>
    <w:rsid w:val="00E44356"/>
    <w:rsid w:val="00E81BB6"/>
    <w:rsid w:val="00E90376"/>
    <w:rsid w:val="00E91767"/>
    <w:rsid w:val="00E93B98"/>
    <w:rsid w:val="00EA7E19"/>
    <w:rsid w:val="00EB5305"/>
    <w:rsid w:val="00EC41F2"/>
    <w:rsid w:val="00ED0A13"/>
    <w:rsid w:val="00EE6A7E"/>
    <w:rsid w:val="00EF0950"/>
    <w:rsid w:val="00F114D6"/>
    <w:rsid w:val="00F14571"/>
    <w:rsid w:val="00F271FA"/>
    <w:rsid w:val="00F34759"/>
    <w:rsid w:val="00F87948"/>
    <w:rsid w:val="00F95E1E"/>
    <w:rsid w:val="00FB210A"/>
    <w:rsid w:val="00FC0000"/>
    <w:rsid w:val="00FE20BF"/>
    <w:rsid w:val="00FE79C3"/>
    <w:rsid w:val="00FF7C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4D5EEC-0114-4A36-B7F9-602B23061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72E5"/>
  </w:style>
  <w:style w:type="paragraph" w:styleId="2">
    <w:name w:val="heading 2"/>
    <w:basedOn w:val="a"/>
    <w:next w:val="a"/>
    <w:link w:val="20"/>
    <w:semiHidden/>
    <w:unhideWhenUsed/>
    <w:qFormat/>
    <w:rsid w:val="00E16DC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36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0A1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E16DC8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E16DC8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E16DC8"/>
    <w:rPr>
      <w:rFonts w:ascii="Times New Roman" w:eastAsia="Times New Roman" w:hAnsi="Times New Roman" w:cs="Times New Roman"/>
      <w:sz w:val="28"/>
      <w:szCs w:val="24"/>
      <w:u w:val="single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E16DC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E16D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nhideWhenUsed/>
    <w:rsid w:val="00E16DC8"/>
    <w:pPr>
      <w:spacing w:after="0" w:line="240" w:lineRule="auto"/>
      <w:ind w:left="495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E16D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basedOn w:val="a0"/>
    <w:link w:val="a8"/>
    <w:uiPriority w:val="99"/>
    <w:locked/>
    <w:rsid w:val="00E16DC8"/>
    <w:rPr>
      <w:rFonts w:ascii="Calibri" w:eastAsia="Times New Roman" w:hAnsi="Calibri" w:cs="Times New Roman"/>
      <w:lang w:eastAsia="ru-RU"/>
    </w:rPr>
  </w:style>
  <w:style w:type="paragraph" w:styleId="a8">
    <w:name w:val="No Spacing"/>
    <w:link w:val="a7"/>
    <w:uiPriority w:val="1"/>
    <w:qFormat/>
    <w:rsid w:val="00E16DC8"/>
    <w:pPr>
      <w:spacing w:after="0" w:line="240" w:lineRule="auto"/>
    </w:pPr>
    <w:rPr>
      <w:rFonts w:ascii="Calibri" w:eastAsia="Times New Roman" w:hAnsi="Calibri" w:cs="Times New Roman"/>
    </w:rPr>
  </w:style>
  <w:style w:type="table" w:styleId="a9">
    <w:name w:val="Table Grid"/>
    <w:basedOn w:val="a1"/>
    <w:uiPriority w:val="59"/>
    <w:rsid w:val="00E16D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6D6A08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6D6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D6A08"/>
    <w:rPr>
      <w:rFonts w:ascii="Tahoma" w:eastAsiaTheme="minorEastAsia" w:hAnsi="Tahoma" w:cs="Tahoma"/>
      <w:sz w:val="16"/>
      <w:szCs w:val="16"/>
      <w:lang w:eastAsia="ru-RU"/>
    </w:rPr>
  </w:style>
  <w:style w:type="paragraph" w:styleId="ad">
    <w:name w:val="header"/>
    <w:basedOn w:val="a"/>
    <w:link w:val="ae"/>
    <w:uiPriority w:val="99"/>
    <w:semiHidden/>
    <w:unhideWhenUsed/>
    <w:rsid w:val="002111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21117B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semiHidden/>
    <w:unhideWhenUsed/>
    <w:rsid w:val="002111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21117B"/>
    <w:rPr>
      <w:rFonts w:eastAsiaTheme="minorEastAsia"/>
      <w:lang w:eastAsia="ru-RU"/>
    </w:rPr>
  </w:style>
  <w:style w:type="character" w:styleId="af1">
    <w:name w:val="Strong"/>
    <w:uiPriority w:val="22"/>
    <w:qFormat/>
    <w:rsid w:val="00A37581"/>
    <w:rPr>
      <w:b/>
      <w:bCs/>
    </w:rPr>
  </w:style>
  <w:style w:type="paragraph" w:customStyle="1" w:styleId="1">
    <w:name w:val="Абзац списка1"/>
    <w:basedOn w:val="a"/>
    <w:uiPriority w:val="99"/>
    <w:rsid w:val="00A37581"/>
    <w:pPr>
      <w:ind w:left="720"/>
    </w:pPr>
    <w:rPr>
      <w:rFonts w:ascii="Calibri" w:eastAsia="Times New Roman" w:hAnsi="Calibri" w:cs="Calibri"/>
      <w:lang w:eastAsia="en-US"/>
    </w:rPr>
  </w:style>
  <w:style w:type="paragraph" w:styleId="af2">
    <w:name w:val="Normal (Web)"/>
    <w:basedOn w:val="a"/>
    <w:uiPriority w:val="99"/>
    <w:unhideWhenUsed/>
    <w:rsid w:val="003A4B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Абзац списка2"/>
    <w:basedOn w:val="a"/>
    <w:rsid w:val="00F271FA"/>
    <w:pPr>
      <w:suppressAutoHyphens/>
      <w:spacing w:after="160" w:line="252" w:lineRule="auto"/>
      <w:ind w:left="720"/>
    </w:pPr>
    <w:rPr>
      <w:rFonts w:ascii="Calibri" w:eastAsia="Times New Roman" w:hAnsi="Calibri" w:cs="Calibri"/>
      <w:lang w:eastAsia="ar-SA"/>
    </w:rPr>
  </w:style>
  <w:style w:type="paragraph" w:customStyle="1" w:styleId="af3">
    <w:name w:val="Содержимое таблицы"/>
    <w:basedOn w:val="a"/>
    <w:rsid w:val="00F271FA"/>
    <w:pPr>
      <w:suppressLineNumbers/>
      <w:suppressAutoHyphens/>
    </w:pPr>
    <w:rPr>
      <w:rFonts w:ascii="Calibri" w:eastAsia="Calibri" w:hAnsi="Calibri" w:cs="Calibri"/>
      <w:lang w:eastAsia="ar-SA"/>
    </w:rPr>
  </w:style>
  <w:style w:type="paragraph" w:customStyle="1" w:styleId="22">
    <w:name w:val="Абзац списка2"/>
    <w:basedOn w:val="a"/>
    <w:rsid w:val="00F271FA"/>
    <w:pPr>
      <w:suppressAutoHyphens/>
      <w:spacing w:after="160" w:line="252" w:lineRule="auto"/>
      <w:ind w:left="720"/>
    </w:pPr>
    <w:rPr>
      <w:rFonts w:ascii="Calibri" w:eastAsia="Times New Roman" w:hAnsi="Calibri" w:cs="Calibri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ED0A1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s-markdown-paragraph">
    <w:name w:val="ds-markdown-paragraph"/>
    <w:basedOn w:val="a"/>
    <w:rsid w:val="002B0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4">
    <w:name w:val="Hyperlink"/>
    <w:basedOn w:val="a0"/>
    <w:uiPriority w:val="99"/>
    <w:unhideWhenUsed/>
    <w:rsid w:val="00AE27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1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20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0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4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1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47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570176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00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0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95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8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94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77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69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int.ne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C8FEB5-D656-4A9D-8E28-3618D9703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15</Pages>
  <Words>5344</Words>
  <Characters>30464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ORO Borisova</cp:lastModifiedBy>
  <cp:revision>9</cp:revision>
  <dcterms:created xsi:type="dcterms:W3CDTF">2022-05-29T03:56:00Z</dcterms:created>
  <dcterms:modified xsi:type="dcterms:W3CDTF">2026-07-03T01:56:00Z</dcterms:modified>
</cp:coreProperties>
</file>